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C6" w:rsidRDefault="001A1AC6" w:rsidP="001A1AC6">
      <w:pPr>
        <w:jc w:val="center"/>
        <w:rPr>
          <w:b/>
        </w:rPr>
      </w:pPr>
    </w:p>
    <w:p w:rsidR="00154D19" w:rsidRPr="004165F9" w:rsidRDefault="00154D19" w:rsidP="001A1AC6">
      <w:pPr>
        <w:jc w:val="center"/>
        <w:rPr>
          <w:b/>
        </w:rPr>
      </w:pPr>
      <w:proofErr w:type="gramStart"/>
      <w:r w:rsidRPr="004165F9">
        <w:rPr>
          <w:b/>
        </w:rPr>
        <w:t>П</w:t>
      </w:r>
      <w:proofErr w:type="gramEnd"/>
      <w:r w:rsidRPr="004165F9">
        <w:rPr>
          <w:b/>
        </w:rPr>
        <w:t xml:space="preserve"> Р О Т О К О Л  № _</w:t>
      </w:r>
      <w:r w:rsidR="001A559D">
        <w:rPr>
          <w:b/>
        </w:rPr>
        <w:t>4</w:t>
      </w:r>
      <w:r w:rsidRPr="004165F9">
        <w:rPr>
          <w:b/>
        </w:rPr>
        <w:t>_</w:t>
      </w:r>
    </w:p>
    <w:p w:rsidR="00154D19" w:rsidRPr="004165F9" w:rsidRDefault="00154D19" w:rsidP="00154D19">
      <w:pPr>
        <w:jc w:val="center"/>
      </w:pPr>
      <w:r w:rsidRPr="004165F9">
        <w:t>заседания антинаркотической комиссии  при администрации муниципального образования «Баяндаевский район»</w:t>
      </w:r>
    </w:p>
    <w:p w:rsidR="00154D19" w:rsidRDefault="00154D19" w:rsidP="00154D19">
      <w:pPr>
        <w:jc w:val="center"/>
      </w:pPr>
    </w:p>
    <w:p w:rsidR="001A1AC6" w:rsidRPr="004165F9" w:rsidRDefault="001A1AC6" w:rsidP="00154D19">
      <w:pPr>
        <w:jc w:val="center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54D19" w:rsidRPr="004165F9" w:rsidTr="00CB5238">
        <w:tc>
          <w:tcPr>
            <w:tcW w:w="3190" w:type="dxa"/>
            <w:shd w:val="clear" w:color="auto" w:fill="auto"/>
          </w:tcPr>
          <w:p w:rsidR="00154D19" w:rsidRPr="004165F9" w:rsidRDefault="00154D19" w:rsidP="00CB5238">
            <w:r w:rsidRPr="004165F9">
              <w:t xml:space="preserve">Здание администрации     </w:t>
            </w:r>
          </w:p>
          <w:p w:rsidR="00154D19" w:rsidRPr="004165F9" w:rsidRDefault="00154D19" w:rsidP="00CB5238">
            <w:r w:rsidRPr="004165F9">
              <w:t>района,</w:t>
            </w:r>
          </w:p>
          <w:p w:rsidR="00154D19" w:rsidRPr="004165F9" w:rsidRDefault="00154D19" w:rsidP="00CB5238">
            <w:r w:rsidRPr="004165F9">
              <w:t>конференц-зал, 3 этаж</w:t>
            </w:r>
          </w:p>
        </w:tc>
        <w:tc>
          <w:tcPr>
            <w:tcW w:w="3190" w:type="dxa"/>
            <w:shd w:val="clear" w:color="auto" w:fill="auto"/>
          </w:tcPr>
          <w:p w:rsidR="00154D19" w:rsidRPr="004165F9" w:rsidRDefault="00154D19" w:rsidP="00CB523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154D19" w:rsidRPr="004165F9" w:rsidRDefault="00154D19" w:rsidP="001A559D">
            <w:pPr>
              <w:jc w:val="right"/>
            </w:pPr>
            <w:r w:rsidRPr="004165F9">
              <w:t>«</w:t>
            </w:r>
            <w:r w:rsidR="001A559D">
              <w:t>1</w:t>
            </w:r>
            <w:r w:rsidR="00A36911" w:rsidRPr="004165F9">
              <w:t xml:space="preserve">9 </w:t>
            </w:r>
            <w:r w:rsidRPr="004165F9">
              <w:t xml:space="preserve">»  </w:t>
            </w:r>
            <w:r w:rsidR="001A559D">
              <w:t>декабря</w:t>
            </w:r>
            <w:r w:rsidRPr="004165F9">
              <w:t xml:space="preserve">  2016 года</w:t>
            </w:r>
          </w:p>
        </w:tc>
      </w:tr>
    </w:tbl>
    <w:p w:rsidR="00154D19" w:rsidRPr="004165F9" w:rsidRDefault="00154D19" w:rsidP="00154D19">
      <w:pPr>
        <w:jc w:val="right"/>
      </w:pPr>
    </w:p>
    <w:p w:rsidR="00154D19" w:rsidRPr="001A559D" w:rsidRDefault="00154D19" w:rsidP="00154D19">
      <w:pPr>
        <w:jc w:val="both"/>
        <w:rPr>
          <w:b/>
          <w:i/>
        </w:rPr>
      </w:pPr>
      <w:r w:rsidRPr="001A559D">
        <w:rPr>
          <w:b/>
          <w:i/>
        </w:rPr>
        <w:t>Председательствовал:</w:t>
      </w:r>
    </w:p>
    <w:p w:rsidR="00085ED1" w:rsidRDefault="00085ED1" w:rsidP="00CB5238">
      <w:pPr>
        <w:ind w:left="-108"/>
        <w:jc w:val="both"/>
      </w:pPr>
    </w:p>
    <w:p w:rsidR="00C86521" w:rsidRPr="004165F9" w:rsidRDefault="00C86521" w:rsidP="00CB5238">
      <w:pPr>
        <w:ind w:left="-108"/>
        <w:jc w:val="both"/>
        <w:sectPr w:rsidR="00C86521" w:rsidRPr="004165F9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</w:p>
    <w:tbl>
      <w:tblPr>
        <w:tblW w:w="11262" w:type="dxa"/>
        <w:tblInd w:w="108" w:type="dxa"/>
        <w:tblLook w:val="01E0"/>
      </w:tblPr>
      <w:tblGrid>
        <w:gridCol w:w="4962"/>
        <w:gridCol w:w="6300"/>
      </w:tblGrid>
      <w:tr w:rsidR="00154D19" w:rsidRPr="004165F9" w:rsidTr="00085ED1">
        <w:tc>
          <w:tcPr>
            <w:tcW w:w="4962" w:type="dxa"/>
            <w:shd w:val="clear" w:color="auto" w:fill="auto"/>
          </w:tcPr>
          <w:p w:rsidR="00154D19" w:rsidRPr="004165F9" w:rsidRDefault="001A559D" w:rsidP="00CB5238">
            <w:pPr>
              <w:ind w:left="-108"/>
              <w:jc w:val="both"/>
            </w:pPr>
            <w:r>
              <w:lastRenderedPageBreak/>
              <w:t>Мэр</w:t>
            </w:r>
            <w:r w:rsidR="00154D19" w:rsidRPr="004165F9">
              <w:t xml:space="preserve"> МО «Баяндаевский район», </w:t>
            </w:r>
            <w:r w:rsidR="00B8037D" w:rsidRPr="004165F9">
              <w:t>председател</w:t>
            </w:r>
            <w:r>
              <w:t>ь</w:t>
            </w:r>
            <w:r w:rsidR="00154D19" w:rsidRPr="004165F9">
              <w:t xml:space="preserve"> </w:t>
            </w:r>
            <w:proofErr w:type="spellStart"/>
            <w:r w:rsidR="00154D19" w:rsidRPr="004165F9">
              <w:t>антинаркотической</w:t>
            </w:r>
            <w:proofErr w:type="spellEnd"/>
            <w:r w:rsidR="00154D19" w:rsidRPr="004165F9">
              <w:t xml:space="preserve"> комиссии</w:t>
            </w:r>
            <w:r w:rsidR="00B8037D" w:rsidRPr="004165F9">
              <w:t xml:space="preserve">                                                    </w:t>
            </w:r>
          </w:p>
          <w:p w:rsidR="00154D19" w:rsidRDefault="00B8037D" w:rsidP="00CB5238">
            <w:pPr>
              <w:ind w:left="-108"/>
              <w:jc w:val="both"/>
            </w:pPr>
            <w:r w:rsidRPr="004165F9">
              <w:t xml:space="preserve">                                   </w:t>
            </w:r>
          </w:p>
          <w:p w:rsidR="001A1AC6" w:rsidRDefault="001A1AC6" w:rsidP="00CB5238">
            <w:pPr>
              <w:ind w:left="-108"/>
              <w:jc w:val="both"/>
            </w:pPr>
          </w:p>
          <w:p w:rsidR="001A1AC6" w:rsidRPr="004165F9" w:rsidRDefault="001A1AC6" w:rsidP="00CB5238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154D19" w:rsidRPr="004165F9" w:rsidRDefault="00B8037D" w:rsidP="00CB5238">
            <w:r w:rsidRPr="004165F9">
              <w:t xml:space="preserve"> </w:t>
            </w:r>
          </w:p>
          <w:p w:rsidR="00154D19" w:rsidRPr="004165F9" w:rsidRDefault="00A36911" w:rsidP="00CB5238">
            <w:r w:rsidRPr="004165F9">
              <w:t xml:space="preserve">                             </w:t>
            </w:r>
            <w:r w:rsidR="00B8037D" w:rsidRPr="004165F9">
              <w:t xml:space="preserve">              </w:t>
            </w:r>
            <w:r w:rsidRPr="004165F9">
              <w:t xml:space="preserve">  </w:t>
            </w:r>
          </w:p>
          <w:p w:rsidR="00154D19" w:rsidRPr="004165F9" w:rsidRDefault="00B8037D" w:rsidP="00CB5238">
            <w:r w:rsidRPr="004165F9">
              <w:t xml:space="preserve">             </w:t>
            </w:r>
            <w:r w:rsidR="00E6108E" w:rsidRPr="004165F9">
              <w:t xml:space="preserve">                              </w:t>
            </w:r>
            <w:r w:rsidR="001A559D">
              <w:t>А</w:t>
            </w:r>
            <w:r w:rsidRPr="004165F9">
              <w:t>.</w:t>
            </w:r>
            <w:r w:rsidR="001A559D">
              <w:t>П</w:t>
            </w:r>
            <w:r w:rsidRPr="004165F9">
              <w:t xml:space="preserve">. </w:t>
            </w:r>
            <w:r w:rsidR="001A559D">
              <w:t>Табинаев</w:t>
            </w:r>
          </w:p>
          <w:p w:rsidR="00154D19" w:rsidRPr="004165F9" w:rsidRDefault="00154D19" w:rsidP="00CB5238"/>
        </w:tc>
      </w:tr>
    </w:tbl>
    <w:p w:rsidR="00085ED1" w:rsidRPr="004165F9" w:rsidRDefault="00085ED1" w:rsidP="00EB1181">
      <w:pPr>
        <w:ind w:left="-108"/>
        <w:jc w:val="both"/>
        <w:rPr>
          <w:b/>
        </w:rPr>
        <w:sectPr w:rsidR="00085ED1" w:rsidRPr="004165F9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550" w:type="dxa"/>
        <w:tblLook w:val="01E0"/>
      </w:tblPr>
      <w:tblGrid>
        <w:gridCol w:w="108"/>
        <w:gridCol w:w="4962"/>
        <w:gridCol w:w="6300"/>
        <w:gridCol w:w="102"/>
        <w:gridCol w:w="78"/>
      </w:tblGrid>
      <w:tr w:rsidR="00154D19" w:rsidRPr="004165F9" w:rsidTr="00DA18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:rsidR="00CC2710" w:rsidRPr="001A559D" w:rsidRDefault="001A559D" w:rsidP="00EB1181">
            <w:pPr>
              <w:ind w:left="-108"/>
              <w:jc w:val="both"/>
              <w:rPr>
                <w:b/>
                <w:i/>
              </w:rPr>
            </w:pPr>
            <w:r w:rsidRPr="001A559D">
              <w:rPr>
                <w:b/>
                <w:i/>
              </w:rPr>
              <w:lastRenderedPageBreak/>
              <w:t>Присутствовали:</w:t>
            </w:r>
          </w:p>
          <w:p w:rsidR="001A559D" w:rsidRPr="00CC2710" w:rsidRDefault="001A559D" w:rsidP="00EB1181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154D19" w:rsidRPr="004165F9" w:rsidRDefault="00154D19" w:rsidP="00E6108E"/>
        </w:tc>
      </w:tr>
      <w:tr w:rsidR="00154D19" w:rsidRPr="004165F9" w:rsidTr="00DA18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:rsidR="00154D19" w:rsidRDefault="00154D19" w:rsidP="00CB5238">
            <w:pPr>
              <w:jc w:val="both"/>
              <w:rPr>
                <w:b/>
              </w:rPr>
            </w:pPr>
            <w:r w:rsidRPr="004165F9">
              <w:rPr>
                <w:b/>
              </w:rPr>
              <w:t xml:space="preserve">Члены </w:t>
            </w:r>
            <w:proofErr w:type="spellStart"/>
            <w:r w:rsidR="001A559D">
              <w:rPr>
                <w:b/>
              </w:rPr>
              <w:t>антинаркотической</w:t>
            </w:r>
            <w:proofErr w:type="spellEnd"/>
            <w:r w:rsidR="001A559D">
              <w:rPr>
                <w:b/>
              </w:rPr>
              <w:t xml:space="preserve"> </w:t>
            </w:r>
            <w:r w:rsidRPr="004165F9">
              <w:rPr>
                <w:b/>
              </w:rPr>
              <w:t>комиссии:</w:t>
            </w:r>
          </w:p>
          <w:p w:rsidR="001A559D" w:rsidRDefault="001A559D" w:rsidP="00CB5238">
            <w:pPr>
              <w:jc w:val="both"/>
              <w:rPr>
                <w:b/>
              </w:rPr>
            </w:pPr>
          </w:p>
          <w:p w:rsidR="001A559D" w:rsidRPr="001A559D" w:rsidRDefault="001A559D" w:rsidP="001A559D">
            <w:pPr>
              <w:ind w:right="318"/>
              <w:jc w:val="both"/>
            </w:pPr>
            <w:r w:rsidRPr="001A559D">
              <w:t xml:space="preserve">главный специалист по молодежной политике, секретарь комиссии </w:t>
            </w:r>
            <w:r>
              <w:t xml:space="preserve">              </w:t>
            </w:r>
          </w:p>
          <w:p w:rsidR="001A559D" w:rsidRDefault="001A559D" w:rsidP="00CB5238">
            <w:pPr>
              <w:jc w:val="both"/>
              <w:rPr>
                <w:b/>
              </w:rPr>
            </w:pPr>
          </w:p>
          <w:p w:rsidR="001A559D" w:rsidRDefault="001A559D" w:rsidP="00CB5238">
            <w:pPr>
              <w:jc w:val="both"/>
            </w:pPr>
            <w:r w:rsidRPr="001A559D">
              <w:t>заместитель мэра по экономическим опросам МО «Баяндаевский район»</w:t>
            </w:r>
            <w:r w:rsidR="00C86521">
              <w:t>, заместитель председателя комиссии</w:t>
            </w:r>
            <w:r w:rsidRPr="001A559D">
              <w:t xml:space="preserve"> </w:t>
            </w:r>
          </w:p>
          <w:p w:rsidR="001A559D" w:rsidRPr="001A559D" w:rsidRDefault="001A559D" w:rsidP="00CB5238">
            <w:pPr>
              <w:jc w:val="both"/>
            </w:pPr>
          </w:p>
          <w:p w:rsidR="00A36911" w:rsidRDefault="00A36911" w:rsidP="00CB5238">
            <w:pPr>
              <w:jc w:val="both"/>
            </w:pPr>
            <w:r w:rsidRPr="004165F9">
              <w:t>глава МО «</w:t>
            </w:r>
            <w:proofErr w:type="spellStart"/>
            <w:r w:rsidRPr="004165F9">
              <w:t>Васильевск</w:t>
            </w:r>
            <w:proofErr w:type="spellEnd"/>
            <w:r w:rsidRPr="004165F9">
              <w:t>»</w:t>
            </w:r>
          </w:p>
          <w:p w:rsidR="001A559D" w:rsidRPr="004165F9" w:rsidRDefault="001A559D" w:rsidP="00CB5238">
            <w:pPr>
              <w:jc w:val="both"/>
            </w:pPr>
          </w:p>
          <w:p w:rsidR="00A36911" w:rsidRDefault="00CC2710" w:rsidP="00CB5238">
            <w:pPr>
              <w:jc w:val="both"/>
            </w:pPr>
            <w:r>
              <w:t>глав</w:t>
            </w:r>
            <w:r w:rsidR="001A559D">
              <w:t>а</w:t>
            </w:r>
            <w:r>
              <w:t xml:space="preserve"> </w:t>
            </w:r>
            <w:r w:rsidR="00A36911" w:rsidRPr="004165F9">
              <w:t>МО «</w:t>
            </w:r>
            <w:proofErr w:type="spellStart"/>
            <w:r w:rsidR="00A36911" w:rsidRPr="004165F9">
              <w:t>Тургеневка</w:t>
            </w:r>
            <w:proofErr w:type="spellEnd"/>
            <w:r w:rsidR="00A36911" w:rsidRPr="004165F9">
              <w:t>»</w:t>
            </w:r>
          </w:p>
          <w:p w:rsidR="001A559D" w:rsidRPr="004165F9" w:rsidRDefault="001A559D" w:rsidP="00CB5238">
            <w:pPr>
              <w:jc w:val="both"/>
            </w:pPr>
          </w:p>
          <w:p w:rsidR="00154D19" w:rsidRDefault="00154D19" w:rsidP="00CB5238">
            <w:pPr>
              <w:jc w:val="both"/>
            </w:pPr>
            <w:r w:rsidRPr="004165F9">
              <w:t>глава МО «</w:t>
            </w:r>
            <w:proofErr w:type="spellStart"/>
            <w:r w:rsidRPr="004165F9">
              <w:t>Кырма</w:t>
            </w:r>
            <w:proofErr w:type="spellEnd"/>
            <w:r w:rsidRPr="004165F9">
              <w:t>»</w:t>
            </w:r>
          </w:p>
          <w:p w:rsidR="001A559D" w:rsidRPr="004165F9" w:rsidRDefault="001A559D" w:rsidP="00CB5238">
            <w:pPr>
              <w:jc w:val="both"/>
            </w:pPr>
          </w:p>
          <w:p w:rsidR="00154D19" w:rsidRDefault="00154D19" w:rsidP="00CB5238">
            <w:pPr>
              <w:jc w:val="both"/>
            </w:pPr>
            <w:r w:rsidRPr="004165F9">
              <w:t>глава МО «Хогот»</w:t>
            </w:r>
          </w:p>
          <w:p w:rsidR="001A559D" w:rsidRPr="004165F9" w:rsidRDefault="001A559D" w:rsidP="00CB5238">
            <w:pPr>
              <w:jc w:val="both"/>
            </w:pPr>
          </w:p>
          <w:p w:rsidR="00154D19" w:rsidRDefault="001A559D" w:rsidP="00CB5238">
            <w:pPr>
              <w:jc w:val="both"/>
            </w:pPr>
            <w:r>
              <w:t xml:space="preserve">и.о. главы </w:t>
            </w:r>
            <w:r w:rsidR="00154D19" w:rsidRPr="004165F9">
              <w:t>МО «</w:t>
            </w:r>
            <w:proofErr w:type="spellStart"/>
            <w:r w:rsidR="00154D19" w:rsidRPr="004165F9">
              <w:t>Гаханы</w:t>
            </w:r>
            <w:proofErr w:type="spellEnd"/>
            <w:r w:rsidR="00154D19" w:rsidRPr="004165F9">
              <w:t>»</w:t>
            </w:r>
          </w:p>
          <w:p w:rsidR="001A559D" w:rsidRPr="004165F9" w:rsidRDefault="001A559D" w:rsidP="00CB5238">
            <w:pPr>
              <w:jc w:val="both"/>
            </w:pPr>
          </w:p>
          <w:p w:rsidR="00154D19" w:rsidRDefault="00154D19" w:rsidP="00CB5238">
            <w:pPr>
              <w:jc w:val="both"/>
            </w:pPr>
            <w:r w:rsidRPr="004165F9">
              <w:t>глав</w:t>
            </w:r>
            <w:r w:rsidR="001A559D">
              <w:t>а</w:t>
            </w:r>
            <w:r w:rsidRPr="004165F9">
              <w:t xml:space="preserve"> МО «</w:t>
            </w:r>
            <w:proofErr w:type="spellStart"/>
            <w:r w:rsidRPr="004165F9">
              <w:t>Нагалык</w:t>
            </w:r>
            <w:proofErr w:type="spellEnd"/>
            <w:r w:rsidRPr="004165F9">
              <w:t>»</w:t>
            </w:r>
          </w:p>
          <w:p w:rsidR="001A559D" w:rsidRPr="004165F9" w:rsidRDefault="001A559D" w:rsidP="00CB5238">
            <w:pPr>
              <w:jc w:val="both"/>
            </w:pPr>
          </w:p>
          <w:p w:rsidR="00154D19" w:rsidRDefault="00154D19" w:rsidP="00CB5238">
            <w:pPr>
              <w:jc w:val="both"/>
            </w:pPr>
            <w:r w:rsidRPr="004165F9">
              <w:t>глав</w:t>
            </w:r>
            <w:r w:rsidR="001A559D">
              <w:t>а</w:t>
            </w:r>
            <w:r w:rsidRPr="004165F9">
              <w:t xml:space="preserve"> МО «</w:t>
            </w:r>
            <w:proofErr w:type="spellStart"/>
            <w:r w:rsidRPr="004165F9">
              <w:t>Курумчинский</w:t>
            </w:r>
            <w:proofErr w:type="spellEnd"/>
            <w:r w:rsidRPr="004165F9">
              <w:t>»</w:t>
            </w:r>
          </w:p>
          <w:p w:rsidR="001A559D" w:rsidRPr="001A559D" w:rsidRDefault="001A559D" w:rsidP="00CB5238">
            <w:pPr>
              <w:jc w:val="both"/>
              <w:rPr>
                <w:b/>
              </w:rPr>
            </w:pPr>
          </w:p>
          <w:p w:rsidR="00FB7B6D" w:rsidRDefault="00E64F26" w:rsidP="00CB5238">
            <w:pPr>
              <w:jc w:val="both"/>
            </w:pPr>
            <w:r>
              <w:t>глав</w:t>
            </w:r>
            <w:r w:rsidR="001A559D">
              <w:t>а</w:t>
            </w:r>
            <w:r w:rsidR="00330C3B">
              <w:t xml:space="preserve"> МО «Половинка»</w:t>
            </w:r>
          </w:p>
          <w:p w:rsidR="001A559D" w:rsidRDefault="001A559D" w:rsidP="00CB5238">
            <w:pPr>
              <w:jc w:val="both"/>
            </w:pPr>
          </w:p>
          <w:p w:rsidR="00330C3B" w:rsidRDefault="001A559D" w:rsidP="00CB5238">
            <w:pPr>
              <w:jc w:val="both"/>
            </w:pPr>
            <w:r>
              <w:t>глава МО «Баяндай»</w:t>
            </w:r>
          </w:p>
          <w:p w:rsidR="001A559D" w:rsidRDefault="001A559D" w:rsidP="00CB5238">
            <w:pPr>
              <w:jc w:val="both"/>
            </w:pPr>
          </w:p>
          <w:p w:rsidR="001A559D" w:rsidRDefault="001A559D" w:rsidP="00CB5238">
            <w:pPr>
              <w:jc w:val="both"/>
            </w:pPr>
            <w:r>
              <w:t>глава МО «Ользоны»</w:t>
            </w:r>
          </w:p>
          <w:p w:rsidR="00FB2294" w:rsidRDefault="00FB2294" w:rsidP="00CB5238">
            <w:pPr>
              <w:jc w:val="both"/>
            </w:pPr>
          </w:p>
          <w:p w:rsidR="00FB2294" w:rsidRDefault="00FB2294" w:rsidP="00CB5238">
            <w:pPr>
              <w:jc w:val="both"/>
            </w:pPr>
            <w:r>
              <w:t>и.о. МО «Покровка»</w:t>
            </w:r>
          </w:p>
          <w:p w:rsidR="001A559D" w:rsidRDefault="001A559D" w:rsidP="00CB5238">
            <w:pPr>
              <w:jc w:val="both"/>
            </w:pPr>
          </w:p>
          <w:p w:rsidR="00154D19" w:rsidRPr="004165F9" w:rsidRDefault="00154D19" w:rsidP="00CB5238">
            <w:pPr>
              <w:jc w:val="both"/>
            </w:pPr>
            <w:r w:rsidRPr="004165F9">
              <w:t>главный редактор газеты «Заря»</w:t>
            </w:r>
          </w:p>
          <w:p w:rsidR="00154D19" w:rsidRPr="004165F9" w:rsidRDefault="00154D19" w:rsidP="00CB5238">
            <w:pPr>
              <w:jc w:val="both"/>
            </w:pPr>
          </w:p>
          <w:p w:rsidR="00154D19" w:rsidRPr="004165F9" w:rsidRDefault="00154D19" w:rsidP="00DA18C9">
            <w:pPr>
              <w:tabs>
                <w:tab w:val="left" w:pos="4287"/>
              </w:tabs>
              <w:jc w:val="both"/>
            </w:pPr>
            <w:r w:rsidRPr="004165F9">
              <w:t>юрист администрации МО «Баяндаевский район»</w:t>
            </w:r>
          </w:p>
          <w:p w:rsidR="00E82974" w:rsidRPr="004165F9" w:rsidRDefault="00E82974" w:rsidP="00DA18C9">
            <w:pPr>
              <w:tabs>
                <w:tab w:val="left" w:pos="4287"/>
              </w:tabs>
              <w:jc w:val="both"/>
            </w:pPr>
          </w:p>
          <w:p w:rsidR="00E82974" w:rsidRPr="004165F9" w:rsidRDefault="00E82974" w:rsidP="00DA18C9">
            <w:pPr>
              <w:tabs>
                <w:tab w:val="left" w:pos="4287"/>
              </w:tabs>
              <w:jc w:val="both"/>
            </w:pPr>
            <w:r w:rsidRPr="004165F9">
              <w:t>председатель думы МО «Баяндаевский район»</w:t>
            </w:r>
          </w:p>
          <w:p w:rsidR="004165F9" w:rsidRDefault="004165F9" w:rsidP="00DA18C9">
            <w:pPr>
              <w:tabs>
                <w:tab w:val="left" w:pos="4287"/>
              </w:tabs>
              <w:jc w:val="both"/>
            </w:pPr>
          </w:p>
          <w:p w:rsidR="00330C3B" w:rsidRDefault="00330C3B" w:rsidP="00DA18C9">
            <w:pPr>
              <w:tabs>
                <w:tab w:val="left" w:pos="4287"/>
              </w:tabs>
              <w:jc w:val="both"/>
            </w:pPr>
          </w:p>
          <w:p w:rsidR="00330C3B" w:rsidRDefault="001A559D" w:rsidP="00330C3B">
            <w:r>
              <w:t>начальник</w:t>
            </w:r>
            <w:r w:rsidR="00330C3B">
              <w:t xml:space="preserve"> ОП (место дислокации п</w:t>
            </w:r>
            <w:proofErr w:type="gramStart"/>
            <w:r w:rsidR="00330C3B">
              <w:t>.Б</w:t>
            </w:r>
            <w:proofErr w:type="gramEnd"/>
            <w:r w:rsidR="00330C3B">
              <w:t>аяндай) МО МВД России «</w:t>
            </w:r>
            <w:proofErr w:type="spellStart"/>
            <w:r w:rsidR="00330C3B">
              <w:t>Эхирит-Булагатский</w:t>
            </w:r>
            <w:proofErr w:type="spellEnd"/>
            <w:r w:rsidR="00330C3B">
              <w:t>»</w:t>
            </w:r>
          </w:p>
          <w:p w:rsidR="00330C3B" w:rsidRDefault="00330C3B" w:rsidP="00330C3B"/>
          <w:p w:rsidR="00330C3B" w:rsidRPr="004165F9" w:rsidRDefault="00330C3B" w:rsidP="00330C3B">
            <w:r>
              <w:t>н</w:t>
            </w:r>
            <w:r w:rsidRPr="004165F9">
              <w:t>ачальник отдела сельского хозяйства</w:t>
            </w:r>
          </w:p>
          <w:p w:rsidR="00330C3B" w:rsidRDefault="00F55D5F" w:rsidP="00330C3B">
            <w:pPr>
              <w:tabs>
                <w:tab w:val="left" w:pos="4287"/>
              </w:tabs>
              <w:jc w:val="both"/>
            </w:pPr>
            <w:r>
              <w:t xml:space="preserve">администрации </w:t>
            </w:r>
            <w:r w:rsidR="00330C3B" w:rsidRPr="004165F9">
              <w:t xml:space="preserve">МО «Баяндаевский район»    </w:t>
            </w:r>
          </w:p>
          <w:p w:rsidR="00F55D5F" w:rsidRDefault="00F55D5F" w:rsidP="00330C3B">
            <w:pPr>
              <w:tabs>
                <w:tab w:val="left" w:pos="4287"/>
              </w:tabs>
              <w:jc w:val="both"/>
            </w:pPr>
          </w:p>
          <w:p w:rsidR="00FB2294" w:rsidRDefault="00FB2294" w:rsidP="00330C3B">
            <w:pPr>
              <w:tabs>
                <w:tab w:val="left" w:pos="4287"/>
              </w:tabs>
              <w:jc w:val="both"/>
            </w:pPr>
          </w:p>
          <w:p w:rsidR="00FB2294" w:rsidRDefault="00FB2294" w:rsidP="00330C3B">
            <w:pPr>
              <w:tabs>
                <w:tab w:val="left" w:pos="4287"/>
              </w:tabs>
              <w:jc w:val="both"/>
            </w:pPr>
            <w:r>
              <w:t>секретарь комиссии по делам несовершеннолетних и защите их прав</w:t>
            </w:r>
          </w:p>
          <w:p w:rsidR="00330C3B" w:rsidRPr="004165F9" w:rsidRDefault="00330C3B" w:rsidP="00330C3B">
            <w:pPr>
              <w:tabs>
                <w:tab w:val="left" w:pos="4287"/>
              </w:tabs>
              <w:jc w:val="both"/>
            </w:pPr>
            <w:r w:rsidRPr="004165F9">
              <w:t xml:space="preserve">        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4D19" w:rsidRPr="004165F9" w:rsidRDefault="00154D19" w:rsidP="00154D19">
            <w:pPr>
              <w:jc w:val="both"/>
            </w:pPr>
          </w:p>
          <w:p w:rsidR="001A559D" w:rsidRDefault="00B8037D" w:rsidP="00B8037D">
            <w:pPr>
              <w:tabs>
                <w:tab w:val="left" w:pos="3152"/>
              </w:tabs>
              <w:ind w:left="175"/>
              <w:jc w:val="both"/>
            </w:pPr>
            <w:r w:rsidRPr="004165F9">
              <w:t xml:space="preserve">                                       </w:t>
            </w:r>
          </w:p>
          <w:p w:rsidR="001A559D" w:rsidRDefault="001A559D" w:rsidP="00B8037D">
            <w:pPr>
              <w:tabs>
                <w:tab w:val="left" w:pos="3152"/>
              </w:tabs>
              <w:ind w:left="175"/>
              <w:jc w:val="both"/>
            </w:pPr>
          </w:p>
          <w:p w:rsidR="001A559D" w:rsidRDefault="001A559D" w:rsidP="001A559D">
            <w:pPr>
              <w:tabs>
                <w:tab w:val="left" w:pos="2625"/>
              </w:tabs>
              <w:ind w:left="2585" w:hanging="709"/>
              <w:jc w:val="both"/>
            </w:pPr>
            <w:r>
              <w:t xml:space="preserve">           Т.И. </w:t>
            </w:r>
            <w:proofErr w:type="spellStart"/>
            <w:r>
              <w:t>Шатаева</w:t>
            </w:r>
            <w:proofErr w:type="spellEnd"/>
          </w:p>
          <w:p w:rsidR="001A559D" w:rsidRDefault="001A559D" w:rsidP="00B8037D">
            <w:pPr>
              <w:tabs>
                <w:tab w:val="left" w:pos="3152"/>
              </w:tabs>
              <w:ind w:left="175"/>
              <w:jc w:val="both"/>
            </w:pPr>
          </w:p>
          <w:p w:rsidR="001A559D" w:rsidRDefault="001A559D" w:rsidP="001A559D">
            <w:pPr>
              <w:tabs>
                <w:tab w:val="left" w:pos="3152"/>
              </w:tabs>
              <w:ind w:left="2585"/>
              <w:jc w:val="both"/>
            </w:pPr>
          </w:p>
          <w:p w:rsidR="001A559D" w:rsidRDefault="001A559D" w:rsidP="001A559D">
            <w:pPr>
              <w:tabs>
                <w:tab w:val="left" w:pos="3152"/>
              </w:tabs>
              <w:ind w:left="2585"/>
              <w:jc w:val="both"/>
            </w:pPr>
            <w:r>
              <w:t xml:space="preserve">В.Т. </w:t>
            </w:r>
            <w:proofErr w:type="spellStart"/>
            <w:r>
              <w:t>Еликов</w:t>
            </w:r>
            <w:proofErr w:type="spellEnd"/>
          </w:p>
          <w:p w:rsidR="001A559D" w:rsidRDefault="001A559D" w:rsidP="001A559D">
            <w:pPr>
              <w:tabs>
                <w:tab w:val="left" w:pos="3152"/>
              </w:tabs>
              <w:ind w:left="2585"/>
              <w:jc w:val="both"/>
            </w:pPr>
          </w:p>
          <w:p w:rsidR="00C86521" w:rsidRDefault="00C86521" w:rsidP="001A559D">
            <w:pPr>
              <w:tabs>
                <w:tab w:val="left" w:pos="3152"/>
              </w:tabs>
              <w:ind w:left="2585"/>
              <w:jc w:val="both"/>
            </w:pPr>
          </w:p>
          <w:p w:rsidR="00A36911" w:rsidRDefault="00EC1AF0" w:rsidP="001A559D">
            <w:pPr>
              <w:tabs>
                <w:tab w:val="left" w:pos="3152"/>
              </w:tabs>
              <w:ind w:left="2585"/>
              <w:jc w:val="both"/>
            </w:pPr>
            <w:r>
              <w:t xml:space="preserve">Т.А. </w:t>
            </w:r>
            <w:proofErr w:type="spellStart"/>
            <w:r>
              <w:t>Крапусто</w:t>
            </w:r>
            <w:proofErr w:type="spellEnd"/>
          </w:p>
          <w:p w:rsidR="001A559D" w:rsidRPr="004165F9" w:rsidRDefault="001A559D" w:rsidP="001A559D">
            <w:pPr>
              <w:tabs>
                <w:tab w:val="left" w:pos="3152"/>
              </w:tabs>
              <w:ind w:left="2585"/>
              <w:jc w:val="both"/>
            </w:pPr>
          </w:p>
          <w:p w:rsidR="00A36911" w:rsidRDefault="00A36911" w:rsidP="00B8037D">
            <w:pPr>
              <w:tabs>
                <w:tab w:val="left" w:pos="3152"/>
              </w:tabs>
              <w:ind w:left="175"/>
              <w:jc w:val="both"/>
            </w:pPr>
            <w:r w:rsidRPr="004165F9">
              <w:t xml:space="preserve">                                        </w:t>
            </w:r>
            <w:r w:rsidR="001A559D">
              <w:t>С</w:t>
            </w:r>
            <w:r w:rsidRPr="004165F9">
              <w:t xml:space="preserve">.В. </w:t>
            </w:r>
            <w:r w:rsidR="001A559D">
              <w:t>Недосекина</w:t>
            </w:r>
          </w:p>
          <w:p w:rsidR="001A559D" w:rsidRPr="004165F9" w:rsidRDefault="001A559D" w:rsidP="00B8037D">
            <w:pPr>
              <w:tabs>
                <w:tab w:val="left" w:pos="3152"/>
              </w:tabs>
              <w:ind w:left="175"/>
              <w:jc w:val="both"/>
            </w:pPr>
          </w:p>
          <w:p w:rsidR="00154D19" w:rsidRDefault="00154D19" w:rsidP="00B8037D">
            <w:pPr>
              <w:ind w:left="175"/>
              <w:jc w:val="both"/>
            </w:pPr>
            <w:r w:rsidRPr="004165F9">
              <w:t xml:space="preserve">                    </w:t>
            </w:r>
            <w:r w:rsidR="00EC1AF0">
              <w:t xml:space="preserve">                    В.Б. </w:t>
            </w:r>
            <w:proofErr w:type="spellStart"/>
            <w:r w:rsidR="00EC1AF0">
              <w:t>Хушеев</w:t>
            </w:r>
            <w:proofErr w:type="spellEnd"/>
            <w:r w:rsidRPr="004165F9">
              <w:t xml:space="preserve"> </w:t>
            </w:r>
          </w:p>
          <w:p w:rsidR="001A559D" w:rsidRPr="004165F9" w:rsidRDefault="001A559D" w:rsidP="00B8037D">
            <w:pPr>
              <w:ind w:left="175"/>
              <w:jc w:val="both"/>
            </w:pPr>
          </w:p>
          <w:p w:rsidR="00A36911" w:rsidRDefault="00A36911" w:rsidP="00B8037D">
            <w:pPr>
              <w:ind w:left="175"/>
              <w:jc w:val="both"/>
            </w:pPr>
            <w:r w:rsidRPr="004165F9">
              <w:t xml:space="preserve">                               </w:t>
            </w:r>
            <w:r w:rsidR="00B8037D" w:rsidRPr="004165F9">
              <w:t xml:space="preserve">        </w:t>
            </w:r>
            <w:r w:rsidR="00EC1AF0">
              <w:t xml:space="preserve"> В.П. </w:t>
            </w:r>
            <w:proofErr w:type="spellStart"/>
            <w:r w:rsidR="00EC1AF0">
              <w:t>Ханаров</w:t>
            </w:r>
            <w:proofErr w:type="spellEnd"/>
          </w:p>
          <w:p w:rsidR="001A559D" w:rsidRPr="004165F9" w:rsidRDefault="001A559D" w:rsidP="00B8037D">
            <w:pPr>
              <w:ind w:left="175"/>
              <w:jc w:val="both"/>
            </w:pPr>
          </w:p>
          <w:p w:rsidR="00A36911" w:rsidRDefault="00A36911" w:rsidP="00B8037D">
            <w:pPr>
              <w:ind w:left="175"/>
              <w:jc w:val="both"/>
            </w:pPr>
            <w:r w:rsidRPr="004165F9">
              <w:t xml:space="preserve">         </w:t>
            </w:r>
            <w:r w:rsidR="00CE2590">
              <w:t xml:space="preserve">                               Г</w:t>
            </w:r>
            <w:r w:rsidRPr="004165F9">
              <w:t xml:space="preserve">.Г. </w:t>
            </w:r>
            <w:proofErr w:type="spellStart"/>
            <w:r w:rsidR="00CE2590">
              <w:t>Шобохонова</w:t>
            </w:r>
            <w:proofErr w:type="spellEnd"/>
          </w:p>
          <w:p w:rsidR="001A559D" w:rsidRPr="004165F9" w:rsidRDefault="001A559D" w:rsidP="00B8037D">
            <w:pPr>
              <w:ind w:left="175"/>
              <w:jc w:val="both"/>
            </w:pPr>
          </w:p>
          <w:p w:rsidR="00A36911" w:rsidRDefault="00A36911" w:rsidP="00B8037D">
            <w:pPr>
              <w:ind w:left="175"/>
              <w:jc w:val="both"/>
            </w:pPr>
            <w:r w:rsidRPr="004165F9">
              <w:t xml:space="preserve">                                        </w:t>
            </w:r>
            <w:r w:rsidR="001A559D">
              <w:t xml:space="preserve">Г.Г. </w:t>
            </w:r>
            <w:proofErr w:type="spellStart"/>
            <w:r w:rsidR="001A559D">
              <w:t>Емнуев</w:t>
            </w:r>
            <w:proofErr w:type="spellEnd"/>
            <w:r w:rsidRPr="004165F9">
              <w:t xml:space="preserve"> </w:t>
            </w:r>
          </w:p>
          <w:p w:rsidR="001A559D" w:rsidRPr="004165F9" w:rsidRDefault="001A559D" w:rsidP="00B8037D">
            <w:pPr>
              <w:ind w:left="175"/>
              <w:jc w:val="both"/>
            </w:pPr>
          </w:p>
          <w:p w:rsidR="001A559D" w:rsidRDefault="00A36911" w:rsidP="00330C3B">
            <w:pPr>
              <w:ind w:left="175"/>
              <w:jc w:val="both"/>
            </w:pPr>
            <w:r w:rsidRPr="004165F9">
              <w:t xml:space="preserve">         </w:t>
            </w:r>
            <w:r w:rsidR="00CE2590">
              <w:t xml:space="preserve">                               </w:t>
            </w:r>
            <w:proofErr w:type="spellStart"/>
            <w:r w:rsidR="001A559D">
              <w:t>В</w:t>
            </w:r>
            <w:r w:rsidRPr="004165F9">
              <w:t>.</w:t>
            </w:r>
            <w:r w:rsidR="001A559D">
              <w:t>Г</w:t>
            </w:r>
            <w:r w:rsidR="00CE2590">
              <w:t>.</w:t>
            </w:r>
            <w:r w:rsidR="001A559D">
              <w:t>Сахаев</w:t>
            </w:r>
            <w:proofErr w:type="spellEnd"/>
          </w:p>
          <w:p w:rsidR="00330C3B" w:rsidRDefault="00CE2590" w:rsidP="00330C3B">
            <w:pPr>
              <w:ind w:left="175"/>
              <w:jc w:val="both"/>
            </w:pPr>
            <w:r>
              <w:br/>
            </w:r>
            <w:r w:rsidR="00B8037D" w:rsidRPr="004165F9">
              <w:t xml:space="preserve">                                     </w:t>
            </w:r>
            <w:r w:rsidR="001A559D">
              <w:t xml:space="preserve">   Н</w:t>
            </w:r>
            <w:r w:rsidR="00330C3B">
              <w:t>.</w:t>
            </w:r>
            <w:r w:rsidR="001A559D">
              <w:t>Г</w:t>
            </w:r>
            <w:r w:rsidR="00330C3B">
              <w:t xml:space="preserve">. </w:t>
            </w:r>
            <w:r w:rsidR="001A559D">
              <w:t>Копылов</w:t>
            </w:r>
          </w:p>
          <w:p w:rsidR="001A559D" w:rsidRDefault="001A559D" w:rsidP="00330C3B">
            <w:pPr>
              <w:ind w:left="175"/>
              <w:jc w:val="both"/>
            </w:pPr>
          </w:p>
          <w:p w:rsidR="001A559D" w:rsidRDefault="001A559D" w:rsidP="001A559D">
            <w:pPr>
              <w:ind w:left="2585"/>
              <w:jc w:val="both"/>
            </w:pPr>
            <w:r>
              <w:t xml:space="preserve">А.А. </w:t>
            </w:r>
            <w:proofErr w:type="spellStart"/>
            <w:r>
              <w:t>Борхонов</w:t>
            </w:r>
            <w:proofErr w:type="spellEnd"/>
          </w:p>
          <w:p w:rsidR="001A559D" w:rsidRDefault="001A559D" w:rsidP="001A559D">
            <w:pPr>
              <w:ind w:left="2585"/>
              <w:jc w:val="both"/>
            </w:pPr>
          </w:p>
          <w:p w:rsidR="001A559D" w:rsidRDefault="001A559D" w:rsidP="001A559D">
            <w:pPr>
              <w:ind w:left="2585"/>
              <w:jc w:val="both"/>
            </w:pPr>
            <w:r>
              <w:t xml:space="preserve">А.М. </w:t>
            </w:r>
            <w:proofErr w:type="spellStart"/>
            <w:r>
              <w:t>Имеев</w:t>
            </w:r>
            <w:proofErr w:type="spellEnd"/>
          </w:p>
          <w:p w:rsidR="00FB2294" w:rsidRDefault="00FB2294" w:rsidP="001A559D">
            <w:pPr>
              <w:ind w:left="2585"/>
              <w:jc w:val="both"/>
            </w:pPr>
          </w:p>
          <w:p w:rsidR="00FB7B6D" w:rsidRDefault="00330C3B" w:rsidP="00FB2294">
            <w:pPr>
              <w:tabs>
                <w:tab w:val="left" w:pos="2550"/>
              </w:tabs>
              <w:ind w:left="175"/>
              <w:jc w:val="both"/>
            </w:pPr>
            <w:r>
              <w:t xml:space="preserve">         </w:t>
            </w:r>
            <w:r w:rsidR="00FB2294">
              <w:tab/>
              <w:t>Р.И. Сергеева</w:t>
            </w:r>
          </w:p>
          <w:p w:rsidR="00FB2294" w:rsidRDefault="00FB2294" w:rsidP="00FB2294">
            <w:pPr>
              <w:tabs>
                <w:tab w:val="left" w:pos="2550"/>
              </w:tabs>
              <w:ind w:left="175"/>
              <w:jc w:val="both"/>
            </w:pPr>
          </w:p>
          <w:p w:rsidR="00154D19" w:rsidRPr="004165F9" w:rsidRDefault="00B8037D" w:rsidP="00B8037D">
            <w:pPr>
              <w:ind w:left="175"/>
              <w:jc w:val="both"/>
            </w:pPr>
            <w:r w:rsidRPr="004165F9">
              <w:t xml:space="preserve">                                        </w:t>
            </w:r>
            <w:r w:rsidR="00EC1AF0">
              <w:t>Б.В. Вахрамеев</w:t>
            </w:r>
            <w:r w:rsidR="00154D19" w:rsidRPr="004165F9">
              <w:t xml:space="preserve"> </w:t>
            </w:r>
          </w:p>
          <w:p w:rsidR="00154D19" w:rsidRPr="004165F9" w:rsidRDefault="00154D19" w:rsidP="00B8037D">
            <w:pPr>
              <w:ind w:left="175"/>
              <w:jc w:val="both"/>
            </w:pPr>
          </w:p>
          <w:p w:rsidR="00154D19" w:rsidRPr="004165F9" w:rsidRDefault="00154D19" w:rsidP="00B8037D">
            <w:pPr>
              <w:ind w:left="175"/>
              <w:jc w:val="both"/>
            </w:pPr>
          </w:p>
          <w:p w:rsidR="00154D19" w:rsidRPr="004165F9" w:rsidRDefault="00A36911" w:rsidP="00B8037D">
            <w:pPr>
              <w:ind w:left="175"/>
              <w:jc w:val="both"/>
            </w:pPr>
            <w:r w:rsidRPr="004165F9">
              <w:t xml:space="preserve"> </w:t>
            </w:r>
            <w:r w:rsidR="00B8037D" w:rsidRPr="004165F9">
              <w:t xml:space="preserve">                                       </w:t>
            </w:r>
            <w:r w:rsidRPr="004165F9">
              <w:t>А.Г.  Павлова</w:t>
            </w:r>
          </w:p>
          <w:p w:rsidR="00E82974" w:rsidRPr="004165F9" w:rsidRDefault="00E82974" w:rsidP="00B8037D">
            <w:pPr>
              <w:ind w:left="175"/>
              <w:jc w:val="both"/>
            </w:pPr>
          </w:p>
          <w:p w:rsidR="00154D19" w:rsidRPr="004165F9" w:rsidRDefault="00E82974" w:rsidP="00E82974">
            <w:pPr>
              <w:jc w:val="both"/>
            </w:pPr>
            <w:r w:rsidRPr="004165F9">
              <w:t xml:space="preserve">                                         </w:t>
            </w:r>
            <w:r w:rsidR="00F55D5F">
              <w:t xml:space="preserve"> </w:t>
            </w:r>
            <w:r w:rsidRPr="004165F9">
              <w:t xml:space="preserve"> В.И. </w:t>
            </w:r>
            <w:proofErr w:type="spellStart"/>
            <w:r w:rsidRPr="004165F9">
              <w:t>Здышов</w:t>
            </w:r>
            <w:proofErr w:type="spellEnd"/>
          </w:p>
          <w:p w:rsidR="004165F9" w:rsidRPr="004165F9" w:rsidRDefault="004165F9" w:rsidP="00E82974">
            <w:pPr>
              <w:jc w:val="both"/>
            </w:pPr>
          </w:p>
          <w:p w:rsidR="00885165" w:rsidRDefault="004165F9" w:rsidP="004165F9">
            <w:pPr>
              <w:tabs>
                <w:tab w:val="left" w:pos="2700"/>
              </w:tabs>
              <w:ind w:left="170"/>
              <w:jc w:val="both"/>
            </w:pPr>
            <w:r w:rsidRPr="004165F9">
              <w:t xml:space="preserve">                                    </w:t>
            </w:r>
            <w:r w:rsidR="0082397A">
              <w:t xml:space="preserve"> </w:t>
            </w:r>
            <w:r w:rsidRPr="004165F9">
              <w:t xml:space="preserve"> </w:t>
            </w:r>
            <w:r w:rsidR="00F55D5F">
              <w:t xml:space="preserve"> </w:t>
            </w:r>
            <w:r w:rsidRPr="004165F9">
              <w:t xml:space="preserve"> </w:t>
            </w:r>
          </w:p>
          <w:p w:rsidR="00FB2294" w:rsidRDefault="00330C3B" w:rsidP="00330C3B">
            <w:r>
              <w:t xml:space="preserve">                                     </w:t>
            </w:r>
            <w:r w:rsidR="00F55D5F">
              <w:t xml:space="preserve">   </w:t>
            </w:r>
            <w:r>
              <w:t xml:space="preserve"> </w:t>
            </w:r>
            <w:r w:rsidR="00BB4AA6">
              <w:t xml:space="preserve"> </w:t>
            </w:r>
          </w:p>
          <w:p w:rsidR="00330C3B" w:rsidRDefault="001A559D" w:rsidP="00FB2294">
            <w:pPr>
              <w:ind w:left="2585"/>
            </w:pPr>
            <w:r>
              <w:t>В</w:t>
            </w:r>
            <w:r w:rsidR="00330C3B">
              <w:t>.</w:t>
            </w:r>
            <w:r>
              <w:t>В</w:t>
            </w:r>
            <w:r w:rsidR="00330C3B">
              <w:t xml:space="preserve">. </w:t>
            </w:r>
            <w:proofErr w:type="spellStart"/>
            <w:r>
              <w:t>Пилунов</w:t>
            </w:r>
            <w:proofErr w:type="spellEnd"/>
            <w:r w:rsidR="00330C3B" w:rsidRPr="004165F9">
              <w:t xml:space="preserve">                                                                 </w:t>
            </w:r>
          </w:p>
          <w:p w:rsidR="00330C3B" w:rsidRDefault="00330C3B" w:rsidP="00330C3B"/>
          <w:p w:rsidR="00330C3B" w:rsidRDefault="00330C3B" w:rsidP="00330C3B"/>
          <w:p w:rsidR="00154D19" w:rsidRDefault="00330C3B" w:rsidP="00330C3B">
            <w:r>
              <w:t xml:space="preserve">                                        </w:t>
            </w:r>
            <w:r w:rsidR="00F55D5F">
              <w:t xml:space="preserve"> </w:t>
            </w:r>
            <w:r w:rsidR="00BB4AA6">
              <w:t xml:space="preserve"> </w:t>
            </w:r>
            <w:r w:rsidR="00F55D5F">
              <w:t xml:space="preserve"> </w:t>
            </w:r>
            <w:r w:rsidRPr="004165F9">
              <w:t xml:space="preserve">М.В. </w:t>
            </w:r>
            <w:proofErr w:type="spellStart"/>
            <w:r w:rsidRPr="004165F9">
              <w:t>Хамнуева</w:t>
            </w:r>
            <w:proofErr w:type="spellEnd"/>
          </w:p>
          <w:p w:rsidR="00330C3B" w:rsidRDefault="00330C3B" w:rsidP="004165F9">
            <w:pPr>
              <w:tabs>
                <w:tab w:val="left" w:pos="2700"/>
              </w:tabs>
              <w:ind w:left="170"/>
              <w:jc w:val="both"/>
            </w:pPr>
          </w:p>
          <w:p w:rsidR="00F55D5F" w:rsidRDefault="00F55D5F" w:rsidP="00F55D5F">
            <w:pPr>
              <w:tabs>
                <w:tab w:val="left" w:pos="7725"/>
              </w:tabs>
            </w:pPr>
            <w:r>
              <w:t xml:space="preserve">                                          </w:t>
            </w:r>
          </w:p>
          <w:p w:rsidR="00FB2294" w:rsidRDefault="00FB2294" w:rsidP="00FB2294"/>
          <w:p w:rsidR="00154D19" w:rsidRPr="00FB2294" w:rsidRDefault="00FB2294" w:rsidP="00FB2294">
            <w:pPr>
              <w:tabs>
                <w:tab w:val="left" w:pos="2565"/>
              </w:tabs>
            </w:pPr>
            <w:r>
              <w:tab/>
              <w:t xml:space="preserve">В.М. </w:t>
            </w:r>
            <w:proofErr w:type="spellStart"/>
            <w:r>
              <w:t>Бунеева</w:t>
            </w:r>
            <w:proofErr w:type="spellEnd"/>
          </w:p>
        </w:tc>
      </w:tr>
      <w:tr w:rsidR="00154D19" w:rsidRPr="004165F9" w:rsidTr="00DA18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:rsidR="00154D19" w:rsidRPr="004165F9" w:rsidRDefault="00EB1181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165F9">
              <w:rPr>
                <w:rFonts w:ascii="Times New Roman" w:hAnsi="Times New Roman" w:cs="Times New Roman"/>
                <w:b/>
              </w:rPr>
              <w:lastRenderedPageBreak/>
              <w:t>Присутствующие</w:t>
            </w:r>
            <w:r w:rsidR="008239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54D19" w:rsidRPr="004165F9" w:rsidRDefault="00154D19" w:rsidP="00CB5238">
            <w:pPr>
              <w:ind w:left="170" w:firstLine="11"/>
            </w:pPr>
          </w:p>
        </w:tc>
      </w:tr>
    </w:tbl>
    <w:p w:rsidR="00DA18C9" w:rsidRDefault="00DA18C9" w:rsidP="00154D19"/>
    <w:p w:rsidR="00E82974" w:rsidRPr="004165F9" w:rsidRDefault="00F55D5F" w:rsidP="0082397A">
      <w:pPr>
        <w:tabs>
          <w:tab w:val="left" w:pos="7545"/>
        </w:tabs>
      </w:pPr>
      <w:r>
        <w:t>п</w:t>
      </w:r>
      <w:r w:rsidR="0082397A">
        <w:t xml:space="preserve">рокурор </w:t>
      </w:r>
      <w:proofErr w:type="spellStart"/>
      <w:r w:rsidR="0082397A">
        <w:t>Баяндаевского</w:t>
      </w:r>
      <w:proofErr w:type="spellEnd"/>
      <w:r w:rsidR="0082397A">
        <w:t xml:space="preserve"> района</w:t>
      </w:r>
      <w:r w:rsidR="0082397A">
        <w:tab/>
      </w:r>
      <w:r w:rsidR="00BB4AA6">
        <w:t xml:space="preserve">  </w:t>
      </w:r>
      <w:r w:rsidR="00270E77">
        <w:t>В.</w:t>
      </w:r>
      <w:r w:rsidR="0082397A">
        <w:t xml:space="preserve">М. </w:t>
      </w:r>
      <w:proofErr w:type="spellStart"/>
      <w:r w:rsidR="0082397A">
        <w:t>Рябец</w:t>
      </w:r>
      <w:proofErr w:type="spellEnd"/>
    </w:p>
    <w:p w:rsidR="00E82974" w:rsidRDefault="00E82974" w:rsidP="00154D19"/>
    <w:p w:rsidR="00CC2710" w:rsidRDefault="00FB2294" w:rsidP="00CC2710">
      <w:pPr>
        <w:tabs>
          <w:tab w:val="left" w:pos="7725"/>
        </w:tabs>
      </w:pPr>
      <w:r>
        <w:t>врач психиатр-нарколог ОГБУЗ</w:t>
      </w:r>
    </w:p>
    <w:p w:rsidR="00FB2294" w:rsidRDefault="00FB2294" w:rsidP="00FB2294">
      <w:pPr>
        <w:tabs>
          <w:tab w:val="left" w:pos="7725"/>
        </w:tabs>
      </w:pPr>
      <w:proofErr w:type="spellStart"/>
      <w:r>
        <w:t>Баяндаевская</w:t>
      </w:r>
      <w:proofErr w:type="spellEnd"/>
      <w:r>
        <w:t xml:space="preserve"> районная больница                                                                       Н.А. </w:t>
      </w:r>
      <w:proofErr w:type="spellStart"/>
      <w:r>
        <w:t>Мантатова</w:t>
      </w:r>
      <w:proofErr w:type="spellEnd"/>
    </w:p>
    <w:p w:rsidR="00CC2710" w:rsidRDefault="00CC2710" w:rsidP="00CC2710">
      <w:pPr>
        <w:tabs>
          <w:tab w:val="left" w:pos="7725"/>
        </w:tabs>
      </w:pPr>
    </w:p>
    <w:p w:rsidR="00FB2294" w:rsidRDefault="00FB2294" w:rsidP="00FB2294">
      <w:pPr>
        <w:tabs>
          <w:tab w:val="left" w:pos="4287"/>
        </w:tabs>
        <w:jc w:val="both"/>
      </w:pPr>
      <w:r>
        <w:t>методист по воспитательной работе</w:t>
      </w:r>
    </w:p>
    <w:p w:rsidR="00FB2294" w:rsidRDefault="00FB2294" w:rsidP="00FB2294">
      <w:pPr>
        <w:tabs>
          <w:tab w:val="left" w:pos="7725"/>
        </w:tabs>
      </w:pPr>
      <w:r>
        <w:t xml:space="preserve">управления образования                                                                                      О.Ф. </w:t>
      </w:r>
      <w:proofErr w:type="spellStart"/>
      <w:r>
        <w:t>Амшеева</w:t>
      </w:r>
      <w:proofErr w:type="spellEnd"/>
    </w:p>
    <w:p w:rsidR="00F55D5F" w:rsidRDefault="00F55D5F" w:rsidP="00CC2710">
      <w:pPr>
        <w:tabs>
          <w:tab w:val="left" w:pos="7725"/>
        </w:tabs>
      </w:pPr>
    </w:p>
    <w:p w:rsidR="001A1AC6" w:rsidRDefault="001A1AC6" w:rsidP="00CC2710">
      <w:pPr>
        <w:tabs>
          <w:tab w:val="left" w:pos="7725"/>
        </w:tabs>
      </w:pPr>
    </w:p>
    <w:p w:rsidR="001A1AC6" w:rsidRDefault="001A1AC6" w:rsidP="00CC2710">
      <w:pPr>
        <w:tabs>
          <w:tab w:val="left" w:pos="7725"/>
        </w:tabs>
      </w:pPr>
    </w:p>
    <w:p w:rsidR="001A1AC6" w:rsidRDefault="001A1AC6" w:rsidP="00CC2710">
      <w:pPr>
        <w:tabs>
          <w:tab w:val="left" w:pos="7725"/>
        </w:tabs>
      </w:pPr>
    </w:p>
    <w:p w:rsidR="00D95AAB" w:rsidRPr="00DF379B" w:rsidRDefault="00F86FB6" w:rsidP="00DF379B">
      <w:pPr>
        <w:jc w:val="center"/>
        <w:rPr>
          <w:b/>
        </w:rPr>
      </w:pPr>
      <w:r w:rsidRPr="004165F9">
        <w:rPr>
          <w:b/>
        </w:rPr>
        <w:t>1</w:t>
      </w:r>
      <w:r w:rsidR="00154D19" w:rsidRPr="004165F9">
        <w:rPr>
          <w:b/>
        </w:rPr>
        <w:t xml:space="preserve">. </w:t>
      </w:r>
      <w:r w:rsidR="00DF379B" w:rsidRPr="00DF379B">
        <w:rPr>
          <w:b/>
        </w:rPr>
        <w:t>Об основных результатах деятельности правоохранительных  органов и реагирование на основные тенденции развития оперативной обстановки в сфере противодействия наркомании и пресечения распространения наркотиков на территории муниципального образования</w:t>
      </w:r>
      <w:r w:rsidR="00DF379B">
        <w:rPr>
          <w:b/>
        </w:rPr>
        <w:t xml:space="preserve"> </w:t>
      </w:r>
      <w:r w:rsidR="00DF379B" w:rsidRPr="00DF379B">
        <w:rPr>
          <w:b/>
        </w:rPr>
        <w:t>« Баяндаевский район»</w:t>
      </w:r>
    </w:p>
    <w:p w:rsidR="00154D19" w:rsidRPr="004165F9" w:rsidRDefault="00D95AAB" w:rsidP="000616F0">
      <w:pPr>
        <w:pBdr>
          <w:bottom w:val="single" w:sz="12" w:space="0" w:color="auto"/>
        </w:pBdr>
        <w:tabs>
          <w:tab w:val="left" w:pos="992"/>
        </w:tabs>
        <w:ind w:firstLine="567"/>
      </w:pPr>
      <w:r w:rsidRPr="004165F9">
        <w:tab/>
      </w:r>
    </w:p>
    <w:p w:rsidR="00EB1181" w:rsidRPr="004165F9" w:rsidRDefault="00154D19" w:rsidP="00DF379B">
      <w:pPr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DF379B">
        <w:rPr>
          <w:sz w:val="20"/>
          <w:szCs w:val="20"/>
        </w:rPr>
        <w:t>Пилунов</w:t>
      </w:r>
      <w:proofErr w:type="spellEnd"/>
      <w:r w:rsidR="00DF379B">
        <w:rPr>
          <w:sz w:val="20"/>
          <w:szCs w:val="20"/>
        </w:rPr>
        <w:t xml:space="preserve"> В</w:t>
      </w:r>
      <w:r w:rsidR="00F55D5F">
        <w:rPr>
          <w:sz w:val="20"/>
          <w:szCs w:val="20"/>
        </w:rPr>
        <w:t>.</w:t>
      </w:r>
      <w:r w:rsidR="00DF379B">
        <w:rPr>
          <w:sz w:val="20"/>
          <w:szCs w:val="20"/>
        </w:rPr>
        <w:t>В.</w:t>
      </w:r>
      <w:r w:rsidRPr="004165F9">
        <w:rPr>
          <w:sz w:val="20"/>
          <w:szCs w:val="20"/>
        </w:rPr>
        <w:t>)</w:t>
      </w:r>
    </w:p>
    <w:p w:rsidR="00715FA8" w:rsidRPr="004165F9" w:rsidRDefault="00715FA8" w:rsidP="000616F0">
      <w:pPr>
        <w:ind w:firstLine="567"/>
        <w:jc w:val="center"/>
        <w:rPr>
          <w:sz w:val="20"/>
          <w:szCs w:val="20"/>
        </w:rPr>
      </w:pPr>
    </w:p>
    <w:p w:rsidR="00487B4F" w:rsidRDefault="00F86FB6" w:rsidP="000616F0">
      <w:pPr>
        <w:ind w:firstLine="567"/>
        <w:jc w:val="both"/>
      </w:pPr>
      <w:r w:rsidRPr="004165F9">
        <w:t>1</w:t>
      </w:r>
      <w:r w:rsidR="00154D19" w:rsidRPr="004165F9">
        <w:t xml:space="preserve">.1. Принять </w:t>
      </w:r>
      <w:r w:rsidR="007A136C" w:rsidRPr="004165F9">
        <w:t>информацию</w:t>
      </w:r>
      <w:r w:rsidR="005B6C5E" w:rsidRPr="004165F9">
        <w:t xml:space="preserve"> </w:t>
      </w:r>
      <w:r w:rsidR="00DF379B">
        <w:t>начальника</w:t>
      </w:r>
      <w:r w:rsidR="005B6C5E" w:rsidRPr="004165F9">
        <w:t xml:space="preserve"> </w:t>
      </w:r>
      <w:r w:rsidR="00DF379B">
        <w:t>отделения полиции</w:t>
      </w:r>
      <w:r w:rsidR="005B6C5E" w:rsidRPr="004165F9">
        <w:t xml:space="preserve"> (дислокации п</w:t>
      </w:r>
      <w:proofErr w:type="gramStart"/>
      <w:r w:rsidR="005B6C5E" w:rsidRPr="004165F9">
        <w:t>.Б</w:t>
      </w:r>
      <w:proofErr w:type="gramEnd"/>
      <w:r w:rsidR="005B6C5E" w:rsidRPr="004165F9">
        <w:t>аяндай) МО МВД России «</w:t>
      </w:r>
      <w:proofErr w:type="spellStart"/>
      <w:r w:rsidR="005B6C5E" w:rsidRPr="004165F9">
        <w:t>Эхирит-Булагатский</w:t>
      </w:r>
      <w:proofErr w:type="spellEnd"/>
      <w:r w:rsidR="005B6C5E" w:rsidRPr="004165F9">
        <w:t xml:space="preserve">» </w:t>
      </w:r>
      <w:proofErr w:type="spellStart"/>
      <w:r w:rsidR="00DF379B">
        <w:t>Пилунова</w:t>
      </w:r>
      <w:proofErr w:type="spellEnd"/>
      <w:r w:rsidR="00DF379B">
        <w:t xml:space="preserve"> В.В.</w:t>
      </w:r>
      <w:r w:rsidR="005B6C5E" w:rsidRPr="004165F9">
        <w:t xml:space="preserve"> </w:t>
      </w:r>
      <w:r w:rsidR="007A136C" w:rsidRPr="004165F9">
        <w:t xml:space="preserve">к </w:t>
      </w:r>
      <w:r w:rsidR="00D95AAB" w:rsidRPr="004165F9">
        <w:t xml:space="preserve"> сведению</w:t>
      </w:r>
      <w:r w:rsidR="007A136C" w:rsidRPr="004165F9">
        <w:t>.</w:t>
      </w:r>
    </w:p>
    <w:p w:rsidR="00407818" w:rsidRDefault="00487B4F" w:rsidP="000616F0">
      <w:pPr>
        <w:ind w:firstLine="567"/>
        <w:jc w:val="both"/>
      </w:pPr>
      <w:r w:rsidRPr="00487B4F">
        <w:t>1.2.</w:t>
      </w:r>
      <w:r>
        <w:t xml:space="preserve"> </w:t>
      </w:r>
      <w:r w:rsidR="00407818">
        <w:t>Рекомендовать г</w:t>
      </w:r>
      <w:r w:rsidR="00E218F1">
        <w:t xml:space="preserve">лавам </w:t>
      </w:r>
      <w:r w:rsidR="00407818">
        <w:t>сельских поселений</w:t>
      </w:r>
      <w:r w:rsidR="00E218F1">
        <w:t xml:space="preserve"> района, </w:t>
      </w:r>
      <w:r w:rsidR="00407818">
        <w:t>главному специалисту по молодежной политике администрации МО «Баяндаевский район» (</w:t>
      </w:r>
      <w:proofErr w:type="spellStart"/>
      <w:r w:rsidR="00407818">
        <w:t>Шатаева</w:t>
      </w:r>
      <w:proofErr w:type="spellEnd"/>
      <w:r w:rsidR="00407818">
        <w:t xml:space="preserve"> Т.И.), главному специалисту по физической культуре и спорту администрации МО «Баяндаевский район» (</w:t>
      </w:r>
      <w:proofErr w:type="spellStart"/>
      <w:r w:rsidR="00407818">
        <w:t>Андриянов</w:t>
      </w:r>
      <w:proofErr w:type="spellEnd"/>
      <w:r w:rsidR="00407818">
        <w:t xml:space="preserve"> М.А.), отделу культуры МО «Баяндаевский район»</w:t>
      </w:r>
      <w:r w:rsidR="001A1AC6">
        <w:t xml:space="preserve"> (</w:t>
      </w:r>
      <w:proofErr w:type="spellStart"/>
      <w:r w:rsidR="001A1AC6">
        <w:t>Таршинаева</w:t>
      </w:r>
      <w:proofErr w:type="spellEnd"/>
      <w:r w:rsidR="001A1AC6">
        <w:t xml:space="preserve"> Л.Я)</w:t>
      </w:r>
      <w:r w:rsidR="00407818">
        <w:t xml:space="preserve">:  </w:t>
      </w:r>
    </w:p>
    <w:p w:rsidR="00F26868" w:rsidRDefault="00407818" w:rsidP="000616F0">
      <w:pPr>
        <w:ind w:firstLine="567"/>
        <w:jc w:val="both"/>
      </w:pPr>
      <w:r>
        <w:t>1</w:t>
      </w:r>
      <w:r w:rsidR="00E218F1">
        <w:t>.2.</w:t>
      </w:r>
      <w:r>
        <w:t>1.</w:t>
      </w:r>
      <w:r w:rsidR="00E218F1">
        <w:t xml:space="preserve"> В целях предотвращения социально-негативных проявлений, усилить информационно-пропагандистскую, профилактическую работу с подростками и семьями в период каникул, принять дополнительные меры по вовлечению подростков и молодежи в </w:t>
      </w:r>
      <w:proofErr w:type="spellStart"/>
      <w:r w:rsidR="00E218F1">
        <w:t>досуговые</w:t>
      </w:r>
      <w:proofErr w:type="spellEnd"/>
      <w:r w:rsidR="00E218F1">
        <w:t xml:space="preserve"> мероприятия.</w:t>
      </w:r>
    </w:p>
    <w:p w:rsidR="00407818" w:rsidRDefault="00407818" w:rsidP="000616F0">
      <w:pPr>
        <w:ind w:firstLine="567"/>
        <w:jc w:val="both"/>
      </w:pPr>
    </w:p>
    <w:p w:rsidR="00407818" w:rsidRDefault="00407818" w:rsidP="000616F0">
      <w:pPr>
        <w:ind w:firstLine="567"/>
        <w:jc w:val="both"/>
        <w:rPr>
          <w:b/>
        </w:rPr>
      </w:pPr>
      <w:r w:rsidRPr="00407818">
        <w:rPr>
          <w:b/>
        </w:rPr>
        <w:t xml:space="preserve">Срок: </w:t>
      </w:r>
      <w:r w:rsidR="001A1AC6">
        <w:rPr>
          <w:b/>
        </w:rPr>
        <w:t>в период с</w:t>
      </w:r>
      <w:r>
        <w:rPr>
          <w:b/>
        </w:rPr>
        <w:t xml:space="preserve"> 28</w:t>
      </w:r>
      <w:r w:rsidRPr="00407818">
        <w:rPr>
          <w:b/>
        </w:rPr>
        <w:t xml:space="preserve"> де</w:t>
      </w:r>
      <w:r>
        <w:rPr>
          <w:b/>
        </w:rPr>
        <w:t>кабря 2016 года по 9 января 2017 года</w:t>
      </w:r>
    </w:p>
    <w:p w:rsidR="00407818" w:rsidRDefault="00407818" w:rsidP="000616F0">
      <w:pPr>
        <w:ind w:firstLine="567"/>
        <w:jc w:val="both"/>
        <w:rPr>
          <w:b/>
        </w:rPr>
      </w:pPr>
    </w:p>
    <w:p w:rsidR="00407818" w:rsidRDefault="0025568E" w:rsidP="000616F0">
      <w:pPr>
        <w:ind w:firstLine="567"/>
        <w:jc w:val="both"/>
      </w:pPr>
      <w:r>
        <w:t>1.3. Рекомендовать отделению полиции ( дислокации п</w:t>
      </w:r>
      <w:proofErr w:type="gramStart"/>
      <w:r>
        <w:t>.Б</w:t>
      </w:r>
      <w:proofErr w:type="gramEnd"/>
      <w:r>
        <w:t>аяндай) МО МВД России «</w:t>
      </w:r>
      <w:proofErr w:type="spellStart"/>
      <w:r>
        <w:t>Эхирит-Булагатский</w:t>
      </w:r>
      <w:proofErr w:type="spellEnd"/>
      <w:r>
        <w:t>» (</w:t>
      </w:r>
      <w:proofErr w:type="spellStart"/>
      <w:r>
        <w:t>Пилунов</w:t>
      </w:r>
      <w:proofErr w:type="spellEnd"/>
      <w:r>
        <w:t xml:space="preserve"> В.В.):</w:t>
      </w:r>
    </w:p>
    <w:p w:rsidR="0025568E" w:rsidRDefault="0025568E" w:rsidP="000616F0">
      <w:pPr>
        <w:ind w:firstLine="567"/>
        <w:jc w:val="both"/>
        <w:rPr>
          <w:shd w:val="clear" w:color="auto" w:fill="FFFFFF"/>
        </w:rPr>
      </w:pPr>
      <w:r w:rsidRPr="0025568E">
        <w:t>1.3.1.</w:t>
      </w:r>
      <w:r w:rsidRPr="0025568E">
        <w:rPr>
          <w:shd w:val="clear" w:color="auto" w:fill="FFFFFF"/>
        </w:rPr>
        <w:t xml:space="preserve"> Принять дополнительные меры по профилактике правонарушений, совершаемых</w:t>
      </w:r>
      <w:r w:rsidRPr="0025568E">
        <w:rPr>
          <w:rStyle w:val="apple-converted-space"/>
          <w:shd w:val="clear" w:color="auto" w:fill="FFFFFF"/>
        </w:rPr>
        <w:t> </w:t>
      </w:r>
      <w:r w:rsidRPr="0025568E">
        <w:rPr>
          <w:shd w:val="clear" w:color="auto" w:fill="FFFFFF"/>
        </w:rPr>
        <w:t xml:space="preserve">в состоянии </w:t>
      </w:r>
      <w:r w:rsidR="0080168C">
        <w:rPr>
          <w:shd w:val="clear" w:color="auto" w:fill="FFFFFF"/>
        </w:rPr>
        <w:t>алкогольного</w:t>
      </w:r>
      <w:r w:rsidR="0080168C" w:rsidRPr="0025568E">
        <w:rPr>
          <w:shd w:val="clear" w:color="auto" w:fill="FFFFFF"/>
        </w:rPr>
        <w:t xml:space="preserve"> </w:t>
      </w:r>
      <w:r w:rsidR="0080168C">
        <w:rPr>
          <w:shd w:val="clear" w:color="auto" w:fill="FFFFFF"/>
        </w:rPr>
        <w:t>и</w:t>
      </w:r>
      <w:r w:rsidR="0080168C" w:rsidRPr="0025568E">
        <w:rPr>
          <w:shd w:val="clear" w:color="auto" w:fill="FFFFFF"/>
        </w:rPr>
        <w:t xml:space="preserve"> </w:t>
      </w:r>
      <w:r w:rsidRPr="0025568E">
        <w:rPr>
          <w:shd w:val="clear" w:color="auto" w:fill="FFFFFF"/>
        </w:rPr>
        <w:t>наркотического</w:t>
      </w:r>
      <w:r>
        <w:rPr>
          <w:shd w:val="clear" w:color="auto" w:fill="FFFFFF"/>
        </w:rPr>
        <w:t xml:space="preserve"> </w:t>
      </w:r>
      <w:r w:rsidRPr="0025568E">
        <w:rPr>
          <w:shd w:val="clear" w:color="auto" w:fill="FFFFFF"/>
        </w:rPr>
        <w:t>опьянения:</w:t>
      </w:r>
    </w:p>
    <w:p w:rsidR="0025568E" w:rsidRPr="0025568E" w:rsidRDefault="0080168C" w:rsidP="002556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21"/>
        </w:rPr>
      </w:pPr>
      <w:r>
        <w:rPr>
          <w:szCs w:val="32"/>
        </w:rPr>
        <w:t xml:space="preserve">в период с 28.12.2016 г. по 09.01.2017 г. </w:t>
      </w:r>
      <w:r w:rsidR="0025568E" w:rsidRPr="0025568E">
        <w:rPr>
          <w:szCs w:val="32"/>
        </w:rPr>
        <w:t xml:space="preserve">в ходе массовых мероприятий особое внимание уделить предупреждению, выявлению и пресечению правонарушений, связанных с потреблением наркотических средств или психотропных веществ в общественных местах, а также нахождению </w:t>
      </w:r>
      <w:r w:rsidR="0025568E" w:rsidRPr="0025568E">
        <w:rPr>
          <w:szCs w:val="32"/>
        </w:rPr>
        <w:lastRenderedPageBreak/>
        <w:t>в состоянии опьянения несовершеннолетних, потреблению ими алкогольной продукции либо наркотиков.</w:t>
      </w:r>
    </w:p>
    <w:p w:rsidR="0025568E" w:rsidRPr="0025568E" w:rsidRDefault="0025568E" w:rsidP="0025568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21"/>
        </w:rPr>
      </w:pPr>
      <w:r w:rsidRPr="0025568E">
        <w:rPr>
          <w:szCs w:val="32"/>
        </w:rPr>
        <w:t>О результатах реализации пункта 1.</w:t>
      </w:r>
      <w:r w:rsidR="0080168C">
        <w:rPr>
          <w:szCs w:val="32"/>
        </w:rPr>
        <w:t>3</w:t>
      </w:r>
      <w:r w:rsidRPr="0025568E">
        <w:rPr>
          <w:szCs w:val="32"/>
        </w:rPr>
        <w:t>.1</w:t>
      </w:r>
      <w:r w:rsidRPr="0025568E">
        <w:rPr>
          <w:rStyle w:val="apple-converted-space"/>
          <w:szCs w:val="32"/>
        </w:rPr>
        <w:t> </w:t>
      </w:r>
      <w:r w:rsidRPr="0025568E">
        <w:rPr>
          <w:szCs w:val="32"/>
        </w:rPr>
        <w:t>в срок</w:t>
      </w:r>
      <w:r w:rsidRPr="0025568E">
        <w:rPr>
          <w:rStyle w:val="apple-converted-space"/>
          <w:szCs w:val="32"/>
        </w:rPr>
        <w:t> </w:t>
      </w:r>
      <w:r w:rsidRPr="0025568E">
        <w:rPr>
          <w:b/>
          <w:bCs/>
          <w:szCs w:val="32"/>
        </w:rPr>
        <w:t xml:space="preserve">до </w:t>
      </w:r>
      <w:r w:rsidR="001A1AC6">
        <w:rPr>
          <w:b/>
          <w:bCs/>
          <w:szCs w:val="32"/>
        </w:rPr>
        <w:t>2</w:t>
      </w:r>
      <w:r w:rsidRPr="0025568E">
        <w:rPr>
          <w:b/>
          <w:bCs/>
          <w:szCs w:val="32"/>
        </w:rPr>
        <w:t>0.0</w:t>
      </w:r>
      <w:r w:rsidR="001A1AC6">
        <w:rPr>
          <w:b/>
          <w:bCs/>
          <w:szCs w:val="32"/>
        </w:rPr>
        <w:t>1</w:t>
      </w:r>
      <w:r w:rsidRPr="0025568E">
        <w:rPr>
          <w:b/>
          <w:bCs/>
          <w:szCs w:val="32"/>
        </w:rPr>
        <w:t>.201</w:t>
      </w:r>
      <w:r w:rsidR="001A1AC6">
        <w:rPr>
          <w:b/>
          <w:bCs/>
          <w:szCs w:val="32"/>
        </w:rPr>
        <w:t>7 г.</w:t>
      </w:r>
      <w:r w:rsidRPr="0025568E">
        <w:rPr>
          <w:rStyle w:val="apple-converted-space"/>
          <w:szCs w:val="32"/>
        </w:rPr>
        <w:t> </w:t>
      </w:r>
      <w:r w:rsidR="001A1AC6" w:rsidRPr="0025568E">
        <w:rPr>
          <w:szCs w:val="32"/>
        </w:rPr>
        <w:t xml:space="preserve"> </w:t>
      </w:r>
      <w:r w:rsidRPr="0025568E">
        <w:rPr>
          <w:szCs w:val="32"/>
        </w:rPr>
        <w:t xml:space="preserve">информировать </w:t>
      </w:r>
      <w:proofErr w:type="spellStart"/>
      <w:r w:rsidR="0080168C">
        <w:rPr>
          <w:szCs w:val="32"/>
        </w:rPr>
        <w:t>антинаркотическую</w:t>
      </w:r>
      <w:proofErr w:type="spellEnd"/>
      <w:r w:rsidRPr="0025568E">
        <w:rPr>
          <w:szCs w:val="32"/>
        </w:rPr>
        <w:t xml:space="preserve"> комисси</w:t>
      </w:r>
      <w:r w:rsidR="0080168C">
        <w:rPr>
          <w:szCs w:val="32"/>
        </w:rPr>
        <w:t>ю.</w:t>
      </w:r>
      <w:r w:rsidR="0080168C" w:rsidRPr="0080168C">
        <w:rPr>
          <w:szCs w:val="32"/>
        </w:rPr>
        <w:t xml:space="preserve"> </w:t>
      </w:r>
    </w:p>
    <w:p w:rsidR="001A1AC6" w:rsidRDefault="001A1AC6" w:rsidP="000616F0">
      <w:pPr>
        <w:ind w:firstLine="567"/>
        <w:jc w:val="both"/>
      </w:pPr>
    </w:p>
    <w:p w:rsidR="0025568E" w:rsidRDefault="0025568E" w:rsidP="000616F0">
      <w:pPr>
        <w:ind w:firstLine="567"/>
        <w:jc w:val="both"/>
        <w:rPr>
          <w:b/>
        </w:rPr>
      </w:pPr>
      <w:r>
        <w:t xml:space="preserve"> </w:t>
      </w:r>
    </w:p>
    <w:p w:rsidR="00715FA8" w:rsidRPr="00DF379B" w:rsidRDefault="00F86FB6" w:rsidP="00DF379B">
      <w:pPr>
        <w:ind w:firstLine="567"/>
        <w:jc w:val="center"/>
        <w:rPr>
          <w:b/>
          <w:sz w:val="32"/>
        </w:rPr>
      </w:pPr>
      <w:r w:rsidRPr="00DF379B">
        <w:rPr>
          <w:b/>
        </w:rPr>
        <w:t>2</w:t>
      </w:r>
      <w:r w:rsidR="00154D19" w:rsidRPr="00DF379B">
        <w:rPr>
          <w:b/>
        </w:rPr>
        <w:t xml:space="preserve">. </w:t>
      </w:r>
      <w:r w:rsidR="00DF379B" w:rsidRPr="00DF379B">
        <w:rPr>
          <w:b/>
        </w:rPr>
        <w:t xml:space="preserve">О проведении выборочного анонимного добровольного информированного экспресс – тестирования учащихся образовательных учреждений района, мерах по повышению эффективности раннего выявления потребителей наркотических средств и психотропных веществ в образовательных учреждениях района  и организации </w:t>
      </w:r>
      <w:proofErr w:type="spellStart"/>
      <w:r w:rsidR="00DF379B" w:rsidRPr="00DF379B">
        <w:rPr>
          <w:b/>
        </w:rPr>
        <w:t>антинаркотической</w:t>
      </w:r>
      <w:proofErr w:type="spellEnd"/>
      <w:r w:rsidR="00DF379B" w:rsidRPr="00DF379B">
        <w:rPr>
          <w:b/>
        </w:rPr>
        <w:t xml:space="preserve"> и антитабачной работы в общеобразовательных учреждениях</w:t>
      </w:r>
    </w:p>
    <w:p w:rsidR="00154D19" w:rsidRPr="004165F9" w:rsidRDefault="00154D19" w:rsidP="000616F0">
      <w:pPr>
        <w:pBdr>
          <w:bottom w:val="single" w:sz="12" w:space="0" w:color="auto"/>
        </w:pBdr>
        <w:ind w:firstLine="567"/>
        <w:rPr>
          <w:b/>
        </w:rPr>
      </w:pPr>
    </w:p>
    <w:p w:rsidR="00EB1181" w:rsidRDefault="00154D19" w:rsidP="000616F0">
      <w:pPr>
        <w:ind w:firstLine="567"/>
        <w:jc w:val="center"/>
        <w:rPr>
          <w:b/>
          <w:sz w:val="20"/>
          <w:szCs w:val="20"/>
        </w:rPr>
      </w:pPr>
      <w:r w:rsidRPr="004165F9">
        <w:rPr>
          <w:b/>
          <w:sz w:val="20"/>
          <w:szCs w:val="20"/>
        </w:rPr>
        <w:t>(</w:t>
      </w:r>
      <w:proofErr w:type="spellStart"/>
      <w:r w:rsidR="00EC1AF0">
        <w:rPr>
          <w:b/>
          <w:sz w:val="20"/>
          <w:szCs w:val="20"/>
        </w:rPr>
        <w:t>Амшеева</w:t>
      </w:r>
      <w:proofErr w:type="spellEnd"/>
      <w:r w:rsidR="00EC1AF0">
        <w:rPr>
          <w:b/>
          <w:sz w:val="20"/>
          <w:szCs w:val="20"/>
        </w:rPr>
        <w:t xml:space="preserve"> О.Ф.</w:t>
      </w:r>
      <w:r w:rsidR="000825D1" w:rsidRPr="004165F9">
        <w:rPr>
          <w:b/>
          <w:sz w:val="20"/>
          <w:szCs w:val="20"/>
        </w:rPr>
        <w:t>)</w:t>
      </w:r>
    </w:p>
    <w:p w:rsidR="00F26868" w:rsidRPr="004165F9" w:rsidRDefault="00F26868" w:rsidP="000616F0">
      <w:pPr>
        <w:ind w:firstLine="567"/>
        <w:jc w:val="center"/>
        <w:rPr>
          <w:b/>
          <w:sz w:val="20"/>
          <w:szCs w:val="20"/>
        </w:rPr>
      </w:pPr>
    </w:p>
    <w:p w:rsidR="00143353" w:rsidRDefault="00F86FB6" w:rsidP="000616F0">
      <w:pPr>
        <w:ind w:firstLine="567"/>
        <w:jc w:val="both"/>
      </w:pPr>
      <w:r w:rsidRPr="004165F9">
        <w:t>2</w:t>
      </w:r>
      <w:r w:rsidR="00342FED" w:rsidRPr="004165F9">
        <w:t xml:space="preserve">.1. </w:t>
      </w:r>
      <w:r w:rsidR="00753B1F" w:rsidRPr="004165F9">
        <w:t xml:space="preserve">Принять информацию </w:t>
      </w:r>
      <w:r w:rsidR="00EC1AF0">
        <w:t>методиста по воспитательной р</w:t>
      </w:r>
      <w:r w:rsidR="0085462B">
        <w:t>а</w:t>
      </w:r>
      <w:r w:rsidR="00EC1AF0">
        <w:t>боте</w:t>
      </w:r>
      <w:r w:rsidR="00753B1F" w:rsidRPr="004165F9">
        <w:t xml:space="preserve"> </w:t>
      </w:r>
      <w:r w:rsidR="00715FA8" w:rsidRPr="004165F9">
        <w:t>управления образования</w:t>
      </w:r>
      <w:r w:rsidR="0098157E" w:rsidRPr="004165F9">
        <w:t xml:space="preserve"> администрации </w:t>
      </w:r>
      <w:r w:rsidR="00753B1F" w:rsidRPr="004165F9">
        <w:t>МО «Баяндаевский район»</w:t>
      </w:r>
      <w:r w:rsidR="00715FA8" w:rsidRPr="004165F9">
        <w:t xml:space="preserve"> </w:t>
      </w:r>
      <w:proofErr w:type="spellStart"/>
      <w:r w:rsidR="00EC1AF0">
        <w:t>Амшеевой</w:t>
      </w:r>
      <w:proofErr w:type="spellEnd"/>
      <w:r w:rsidR="00EC1AF0">
        <w:t xml:space="preserve"> О.Ф. </w:t>
      </w:r>
      <w:r w:rsidR="00143353" w:rsidRPr="004165F9">
        <w:t xml:space="preserve"> к сведению</w:t>
      </w:r>
      <w:r w:rsidR="0030601F" w:rsidRPr="004165F9">
        <w:t>.</w:t>
      </w:r>
    </w:p>
    <w:p w:rsidR="001A1AC6" w:rsidRPr="004165F9" w:rsidRDefault="001A1AC6" w:rsidP="000616F0">
      <w:pPr>
        <w:ind w:firstLine="567"/>
        <w:jc w:val="both"/>
      </w:pPr>
    </w:p>
    <w:p w:rsidR="00407818" w:rsidRDefault="00F86FB6" w:rsidP="0085462B">
      <w:pPr>
        <w:tabs>
          <w:tab w:val="left" w:pos="1080"/>
        </w:tabs>
        <w:ind w:firstLine="567"/>
        <w:jc w:val="both"/>
      </w:pPr>
      <w:r w:rsidRPr="004165F9">
        <w:t>2</w:t>
      </w:r>
      <w:r w:rsidR="003456B0" w:rsidRPr="004165F9">
        <w:t xml:space="preserve">.2.  </w:t>
      </w:r>
      <w:r w:rsidR="0098157E" w:rsidRPr="004165F9">
        <w:t>Рекомендовать управлению образования администрации МО «Баяндаевский район»</w:t>
      </w:r>
      <w:r w:rsidR="00E218F1">
        <w:t xml:space="preserve"> (</w:t>
      </w:r>
      <w:proofErr w:type="spellStart"/>
      <w:r w:rsidR="00E218F1">
        <w:t>Оршонов</w:t>
      </w:r>
      <w:proofErr w:type="spellEnd"/>
      <w:r w:rsidR="00E218F1">
        <w:t xml:space="preserve"> Ю.М.) </w:t>
      </w:r>
    </w:p>
    <w:p w:rsidR="001A1AC6" w:rsidRDefault="001A1AC6" w:rsidP="0085462B">
      <w:pPr>
        <w:tabs>
          <w:tab w:val="left" w:pos="1080"/>
        </w:tabs>
        <w:ind w:firstLine="567"/>
        <w:jc w:val="both"/>
      </w:pPr>
    </w:p>
    <w:p w:rsidR="0098157E" w:rsidRDefault="00407818" w:rsidP="0085462B">
      <w:pPr>
        <w:tabs>
          <w:tab w:val="left" w:pos="1080"/>
        </w:tabs>
        <w:ind w:firstLine="567"/>
        <w:jc w:val="both"/>
      </w:pPr>
      <w:r>
        <w:t xml:space="preserve">2.2.1. </w:t>
      </w:r>
      <w:proofErr w:type="gramStart"/>
      <w:r>
        <w:t>П</w:t>
      </w:r>
      <w:r w:rsidR="0085462B">
        <w:t xml:space="preserve">одготовить и направить секретарю </w:t>
      </w:r>
      <w:proofErr w:type="spellStart"/>
      <w:r w:rsidR="0085462B">
        <w:t>антинаркотической</w:t>
      </w:r>
      <w:proofErr w:type="spellEnd"/>
      <w:r w:rsidR="0085462B">
        <w:t xml:space="preserve"> комиссии при администрации муниципального образования «</w:t>
      </w:r>
      <w:r w:rsidR="00123C7C">
        <w:t>Б</w:t>
      </w:r>
      <w:r w:rsidR="0085462B">
        <w:t>а</w:t>
      </w:r>
      <w:r w:rsidR="00123C7C">
        <w:t>я</w:t>
      </w:r>
      <w:r w:rsidR="0085462B">
        <w:t>ндаевский район» предложения по корректировке вопросов  теста социально-психологического тестирования лиц, обучающихся в образовательных организациях и профессиональных образовательных учреждениях,</w:t>
      </w:r>
      <w:r w:rsidR="00123C7C">
        <w:t xml:space="preserve"> а также образовательных организациях высшего образования, </w:t>
      </w:r>
      <w:r w:rsidR="0085462B">
        <w:t>направленного на ранее выявление немедицинского потребления наркотических средств и психотропных веществ, в рамках реализации Федерального закона от 7 июня 20213 года №120-ФЗ «О внесении изменений в</w:t>
      </w:r>
      <w:proofErr w:type="gramEnd"/>
      <w:r w:rsidR="0085462B">
        <w:t xml:space="preserve">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F26868" w:rsidRDefault="00F26868" w:rsidP="0085462B">
      <w:pPr>
        <w:tabs>
          <w:tab w:val="left" w:pos="1080"/>
        </w:tabs>
        <w:ind w:firstLine="567"/>
        <w:jc w:val="both"/>
      </w:pPr>
    </w:p>
    <w:p w:rsidR="00F26868" w:rsidRPr="004165F9" w:rsidRDefault="00F26868" w:rsidP="00F26868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 xml:space="preserve">Срок: </w:t>
      </w:r>
      <w:r>
        <w:rPr>
          <w:b/>
        </w:rPr>
        <w:t>до 1 февраля 2017 года</w:t>
      </w:r>
    </w:p>
    <w:p w:rsidR="00F26868" w:rsidRDefault="00F26868" w:rsidP="0085462B">
      <w:pPr>
        <w:tabs>
          <w:tab w:val="left" w:pos="1080"/>
        </w:tabs>
        <w:ind w:firstLine="567"/>
        <w:jc w:val="both"/>
      </w:pPr>
    </w:p>
    <w:p w:rsidR="00407818" w:rsidRDefault="00407818" w:rsidP="0085462B">
      <w:pPr>
        <w:tabs>
          <w:tab w:val="left" w:pos="1080"/>
        </w:tabs>
        <w:ind w:firstLine="567"/>
        <w:jc w:val="both"/>
      </w:pPr>
      <w:r>
        <w:t>2.2</w:t>
      </w:r>
      <w:r w:rsidR="00123C7C">
        <w:t>.</w:t>
      </w:r>
      <w:r>
        <w:t>2.</w:t>
      </w:r>
      <w:r w:rsidR="00123C7C">
        <w:t xml:space="preserve"> </w:t>
      </w:r>
      <w:proofErr w:type="gramStart"/>
      <w:r w:rsidR="00123C7C">
        <w:t>Усилить контроль за деятельностью общественных наркологических постов  (постов «</w:t>
      </w:r>
      <w:proofErr w:type="spellStart"/>
      <w:r w:rsidR="00123C7C">
        <w:t>Здоровье+</w:t>
      </w:r>
      <w:proofErr w:type="spellEnd"/>
      <w:r w:rsidR="00123C7C">
        <w:t>»), обеспечить в рамках деятельности общественных наркологических постов (постов «</w:t>
      </w:r>
      <w:proofErr w:type="spellStart"/>
      <w:r w:rsidR="00123C7C">
        <w:t>Здоровье+</w:t>
      </w:r>
      <w:proofErr w:type="spellEnd"/>
      <w:r w:rsidR="00123C7C">
        <w:t>») проведение эффективной работы по предупреждению потребления наркотических средств среди обучающихся образовательных учреждений, расположенных на территории муниципального образования «</w:t>
      </w:r>
      <w:r w:rsidR="00F26868">
        <w:t>Б</w:t>
      </w:r>
      <w:r w:rsidR="00123C7C">
        <w:t>а</w:t>
      </w:r>
      <w:r w:rsidR="00F26868">
        <w:t>я</w:t>
      </w:r>
      <w:r w:rsidR="00123C7C">
        <w:t>ндаевский район»,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по устранению</w:t>
      </w:r>
      <w:proofErr w:type="gramEnd"/>
      <w:r w:rsidR="00123C7C">
        <w:t xml:space="preserve"> психологических факторов, способствующих вовлечению подростков и молодежи в потреблении наркотиков.</w:t>
      </w:r>
    </w:p>
    <w:p w:rsidR="00123C7C" w:rsidRDefault="00123C7C" w:rsidP="0085462B">
      <w:pPr>
        <w:tabs>
          <w:tab w:val="left" w:pos="1080"/>
        </w:tabs>
        <w:ind w:firstLine="567"/>
        <w:jc w:val="both"/>
      </w:pPr>
      <w:r>
        <w:t xml:space="preserve"> </w:t>
      </w:r>
    </w:p>
    <w:p w:rsidR="00407818" w:rsidRDefault="00407818" w:rsidP="00407818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 xml:space="preserve">Срок: </w:t>
      </w:r>
      <w:r>
        <w:rPr>
          <w:b/>
        </w:rPr>
        <w:t>постоянно</w:t>
      </w:r>
    </w:p>
    <w:p w:rsidR="001A1AC6" w:rsidRDefault="001A1AC6" w:rsidP="00407818">
      <w:pPr>
        <w:tabs>
          <w:tab w:val="left" w:pos="1080"/>
        </w:tabs>
        <w:ind w:firstLine="567"/>
        <w:jc w:val="both"/>
        <w:rPr>
          <w:b/>
        </w:rPr>
      </w:pPr>
    </w:p>
    <w:p w:rsidR="00123C7C" w:rsidRPr="004165F9" w:rsidRDefault="00123C7C" w:rsidP="0085462B">
      <w:pPr>
        <w:tabs>
          <w:tab w:val="left" w:pos="1080"/>
        </w:tabs>
        <w:ind w:firstLine="567"/>
        <w:jc w:val="both"/>
      </w:pPr>
    </w:p>
    <w:p w:rsidR="00AD1A39" w:rsidRPr="004165F9" w:rsidRDefault="00F86FB6" w:rsidP="001A1AC6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0"/>
        </w:rPr>
      </w:pPr>
      <w:r w:rsidRPr="004165F9">
        <w:rPr>
          <w:rFonts w:ascii="Times New Roman" w:hAnsi="Times New Roman"/>
          <w:b/>
          <w:sz w:val="24"/>
        </w:rPr>
        <w:t>3</w:t>
      </w:r>
      <w:r w:rsidR="00154D19" w:rsidRPr="004165F9">
        <w:rPr>
          <w:rFonts w:ascii="Times New Roman" w:hAnsi="Times New Roman"/>
          <w:b/>
          <w:sz w:val="24"/>
        </w:rPr>
        <w:t>.</w:t>
      </w:r>
      <w:r w:rsidR="00154D19" w:rsidRPr="004165F9">
        <w:rPr>
          <w:b/>
          <w:sz w:val="24"/>
        </w:rPr>
        <w:t xml:space="preserve"> </w:t>
      </w:r>
      <w:r w:rsidR="00DF379B" w:rsidRPr="00532983">
        <w:rPr>
          <w:rFonts w:ascii="Times New Roman" w:hAnsi="Times New Roman"/>
          <w:b/>
          <w:sz w:val="24"/>
          <w:szCs w:val="24"/>
        </w:rPr>
        <w:t xml:space="preserve">Об итогах деятельности </w:t>
      </w:r>
      <w:proofErr w:type="spellStart"/>
      <w:r w:rsidR="00DF379B" w:rsidRPr="00532983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DF379B" w:rsidRPr="00532983">
        <w:rPr>
          <w:rFonts w:ascii="Times New Roman" w:hAnsi="Times New Roman"/>
          <w:b/>
          <w:sz w:val="24"/>
          <w:szCs w:val="24"/>
        </w:rPr>
        <w:t xml:space="preserve"> комиссии в 2016 году и утверждение плана работы комиссии на 2017</w:t>
      </w:r>
      <w:r w:rsidR="00C86521" w:rsidRPr="00532983">
        <w:rPr>
          <w:rFonts w:ascii="Times New Roman" w:hAnsi="Times New Roman"/>
          <w:b/>
          <w:sz w:val="24"/>
          <w:szCs w:val="24"/>
        </w:rPr>
        <w:t xml:space="preserve"> </w:t>
      </w:r>
      <w:r w:rsidR="00DF379B" w:rsidRPr="00532983">
        <w:rPr>
          <w:rFonts w:ascii="Times New Roman" w:hAnsi="Times New Roman"/>
          <w:b/>
          <w:sz w:val="24"/>
          <w:szCs w:val="24"/>
        </w:rPr>
        <w:t>год</w:t>
      </w:r>
      <w:r w:rsidR="00C86521" w:rsidRPr="00532983">
        <w:rPr>
          <w:rFonts w:ascii="Times New Roman" w:hAnsi="Times New Roman"/>
          <w:b/>
          <w:sz w:val="24"/>
          <w:szCs w:val="24"/>
        </w:rPr>
        <w:t>.</w:t>
      </w:r>
      <w:r w:rsidR="00DF379B" w:rsidRPr="004165F9">
        <w:rPr>
          <w:rFonts w:ascii="Times New Roman" w:hAnsi="Times New Roman"/>
          <w:b/>
          <w:sz w:val="24"/>
          <w:szCs w:val="20"/>
        </w:rPr>
        <w:t xml:space="preserve"> </w:t>
      </w:r>
    </w:p>
    <w:p w:rsidR="00154D19" w:rsidRPr="004165F9" w:rsidRDefault="00154D19" w:rsidP="004165F9">
      <w:pPr>
        <w:pBdr>
          <w:bottom w:val="single" w:sz="12" w:space="0" w:color="auto"/>
        </w:pBdr>
        <w:ind w:firstLine="567"/>
        <w:jc w:val="center"/>
        <w:rPr>
          <w:b/>
        </w:rPr>
      </w:pPr>
    </w:p>
    <w:p w:rsidR="00EB1181" w:rsidRPr="004165F9" w:rsidRDefault="00154D19" w:rsidP="000616F0">
      <w:pPr>
        <w:suppressAutoHyphens/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DF379B">
        <w:rPr>
          <w:sz w:val="20"/>
          <w:szCs w:val="20"/>
        </w:rPr>
        <w:t>Шатаева</w:t>
      </w:r>
      <w:proofErr w:type="spellEnd"/>
      <w:r w:rsidR="00DF379B">
        <w:rPr>
          <w:sz w:val="20"/>
          <w:szCs w:val="20"/>
        </w:rPr>
        <w:t xml:space="preserve"> Т.И.)</w:t>
      </w:r>
    </w:p>
    <w:p w:rsidR="00AD1A39" w:rsidRPr="004165F9" w:rsidRDefault="00AD1A39" w:rsidP="000616F0">
      <w:pPr>
        <w:suppressAutoHyphens/>
        <w:ind w:firstLine="567"/>
        <w:jc w:val="center"/>
        <w:rPr>
          <w:sz w:val="20"/>
          <w:szCs w:val="20"/>
        </w:rPr>
      </w:pPr>
    </w:p>
    <w:p w:rsidR="00C86521" w:rsidRDefault="00F86FB6" w:rsidP="00E307B4">
      <w:pPr>
        <w:suppressAutoHyphens/>
        <w:ind w:firstLine="567"/>
        <w:jc w:val="both"/>
        <w:rPr>
          <w:shd w:val="clear" w:color="auto" w:fill="FFFFFF"/>
        </w:rPr>
      </w:pPr>
      <w:r w:rsidRPr="004165F9">
        <w:t>3</w:t>
      </w:r>
      <w:r w:rsidR="00DC4048" w:rsidRPr="004165F9">
        <w:t>.1.</w:t>
      </w:r>
      <w:r w:rsidR="003456B0" w:rsidRPr="004165F9">
        <w:t xml:space="preserve"> </w:t>
      </w:r>
      <w:r w:rsidR="00437A1D" w:rsidRPr="004165F9">
        <w:t xml:space="preserve"> </w:t>
      </w:r>
      <w:r w:rsidR="00E145ED" w:rsidRPr="004165F9">
        <w:t xml:space="preserve">Принять информацию </w:t>
      </w:r>
      <w:r w:rsidR="00C86521" w:rsidRPr="004165F9">
        <w:rPr>
          <w:shd w:val="clear" w:color="auto" w:fill="FFFFFF"/>
        </w:rPr>
        <w:t xml:space="preserve">секретаря </w:t>
      </w:r>
      <w:proofErr w:type="spellStart"/>
      <w:r w:rsidR="00C86521" w:rsidRPr="004165F9">
        <w:rPr>
          <w:shd w:val="clear" w:color="auto" w:fill="FFFFFF"/>
        </w:rPr>
        <w:t>антинаркотической</w:t>
      </w:r>
      <w:proofErr w:type="spellEnd"/>
      <w:r w:rsidR="00C86521" w:rsidRPr="004165F9">
        <w:rPr>
          <w:shd w:val="clear" w:color="auto" w:fill="FFFFFF"/>
        </w:rPr>
        <w:t xml:space="preserve"> комиссии при администрации МО «Баяндаевский район»  </w:t>
      </w:r>
      <w:proofErr w:type="spellStart"/>
      <w:r w:rsidR="00C86521" w:rsidRPr="004165F9">
        <w:rPr>
          <w:shd w:val="clear" w:color="auto" w:fill="FFFFFF"/>
        </w:rPr>
        <w:t>Шатаевой</w:t>
      </w:r>
      <w:proofErr w:type="spellEnd"/>
      <w:r w:rsidR="00C86521" w:rsidRPr="004165F9">
        <w:rPr>
          <w:shd w:val="clear" w:color="auto" w:fill="FFFFFF"/>
        </w:rPr>
        <w:t xml:space="preserve"> Т.И. к сведению.</w:t>
      </w:r>
    </w:p>
    <w:p w:rsidR="00C86521" w:rsidRDefault="00C86521" w:rsidP="00E307B4">
      <w:pPr>
        <w:suppressAutoHyphens/>
        <w:ind w:firstLine="567"/>
        <w:jc w:val="both"/>
        <w:rPr>
          <w:shd w:val="clear" w:color="auto" w:fill="FFFFFF"/>
        </w:rPr>
      </w:pPr>
    </w:p>
    <w:p w:rsidR="003456B0" w:rsidRPr="004165F9" w:rsidRDefault="00F86FB6" w:rsidP="00E307B4">
      <w:pPr>
        <w:suppressAutoHyphens/>
        <w:ind w:firstLine="567"/>
        <w:jc w:val="both"/>
      </w:pPr>
      <w:r w:rsidRPr="004165F9">
        <w:t>3</w:t>
      </w:r>
      <w:r w:rsidR="00E307B4" w:rsidRPr="004165F9">
        <w:t xml:space="preserve">.2. </w:t>
      </w:r>
      <w:r w:rsidR="00C86521">
        <w:t xml:space="preserve">Утвердить прилагаемый план работы </w:t>
      </w:r>
      <w:proofErr w:type="spellStart"/>
      <w:r w:rsidR="00C86521">
        <w:t>антинаркотической</w:t>
      </w:r>
      <w:proofErr w:type="spellEnd"/>
      <w:r w:rsidR="00C86521">
        <w:t xml:space="preserve"> комиссии при администрации муниципального образования «Баяндаевский район» на 2017 год.</w:t>
      </w:r>
    </w:p>
    <w:p w:rsidR="00E307B4" w:rsidRPr="004165F9" w:rsidRDefault="00E307B4" w:rsidP="00E307B4">
      <w:pPr>
        <w:suppressAutoHyphens/>
        <w:ind w:firstLine="567"/>
        <w:jc w:val="both"/>
      </w:pPr>
    </w:p>
    <w:p w:rsidR="00154D19" w:rsidRPr="004165F9" w:rsidRDefault="00E307B4" w:rsidP="000616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379B">
        <w:rPr>
          <w:rFonts w:ascii="Times New Roman" w:hAnsi="Times New Roman" w:cs="Times New Roman"/>
          <w:b/>
          <w:sz w:val="24"/>
          <w:szCs w:val="24"/>
        </w:rPr>
        <w:t>4</w:t>
      </w:r>
      <w:r w:rsidR="00154D19" w:rsidRPr="00416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Об исполнении решений </w:t>
      </w:r>
      <w:proofErr w:type="spellStart"/>
      <w:r w:rsidR="00AD1A39" w:rsidRPr="004165F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муниципального образования «Баяндаевский район» </w:t>
      </w:r>
    </w:p>
    <w:p w:rsidR="00154D19" w:rsidRPr="004165F9" w:rsidRDefault="00154D19" w:rsidP="000616F0">
      <w:pPr>
        <w:pBdr>
          <w:bottom w:val="single" w:sz="12" w:space="0" w:color="auto"/>
        </w:pBdr>
        <w:ind w:firstLine="567"/>
        <w:jc w:val="center"/>
      </w:pPr>
    </w:p>
    <w:p w:rsidR="00154D19" w:rsidRPr="004165F9" w:rsidRDefault="00154D19" w:rsidP="000616F0">
      <w:pPr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AD1A39" w:rsidRPr="004165F9">
        <w:rPr>
          <w:sz w:val="20"/>
          <w:szCs w:val="20"/>
        </w:rPr>
        <w:t>Шатаева</w:t>
      </w:r>
      <w:proofErr w:type="spellEnd"/>
      <w:r w:rsidR="00AD1A39" w:rsidRPr="004165F9">
        <w:rPr>
          <w:sz w:val="20"/>
          <w:szCs w:val="20"/>
        </w:rPr>
        <w:t xml:space="preserve"> Т.И.</w:t>
      </w:r>
      <w:r w:rsidR="008C1395" w:rsidRPr="004165F9">
        <w:rPr>
          <w:sz w:val="20"/>
          <w:szCs w:val="20"/>
        </w:rPr>
        <w:t>)</w:t>
      </w:r>
    </w:p>
    <w:p w:rsidR="00E307B4" w:rsidRPr="004165F9" w:rsidRDefault="00E307B4" w:rsidP="000616F0">
      <w:pPr>
        <w:ind w:firstLine="567"/>
        <w:jc w:val="center"/>
        <w:rPr>
          <w:sz w:val="20"/>
          <w:szCs w:val="20"/>
        </w:rPr>
      </w:pPr>
    </w:p>
    <w:p w:rsidR="00A345CE" w:rsidRDefault="00DF379B" w:rsidP="004165F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4</w:t>
      </w:r>
      <w:r w:rsidR="008C1395" w:rsidRPr="004165F9">
        <w:rPr>
          <w:shd w:val="clear" w:color="auto" w:fill="FFFFFF"/>
        </w:rPr>
        <w:t xml:space="preserve">.1. Принять информацию </w:t>
      </w:r>
      <w:r w:rsidR="00AD1A39" w:rsidRPr="004165F9">
        <w:rPr>
          <w:shd w:val="clear" w:color="auto" w:fill="FFFFFF"/>
        </w:rPr>
        <w:t xml:space="preserve">секретаря </w:t>
      </w:r>
      <w:proofErr w:type="spellStart"/>
      <w:r w:rsidR="00AD1A39" w:rsidRPr="004165F9">
        <w:rPr>
          <w:shd w:val="clear" w:color="auto" w:fill="FFFFFF"/>
        </w:rPr>
        <w:t>антинаркотической</w:t>
      </w:r>
      <w:proofErr w:type="spellEnd"/>
      <w:r w:rsidR="00AD1A39" w:rsidRPr="004165F9">
        <w:rPr>
          <w:shd w:val="clear" w:color="auto" w:fill="FFFFFF"/>
        </w:rPr>
        <w:t xml:space="preserve"> комиссии при администрации МО «Баяндаевский район» </w:t>
      </w:r>
      <w:r w:rsidR="004953DE" w:rsidRPr="004165F9">
        <w:rPr>
          <w:shd w:val="clear" w:color="auto" w:fill="FFFFFF"/>
        </w:rPr>
        <w:t xml:space="preserve"> </w:t>
      </w:r>
      <w:proofErr w:type="spellStart"/>
      <w:r w:rsidR="00AD1A39" w:rsidRPr="004165F9">
        <w:rPr>
          <w:shd w:val="clear" w:color="auto" w:fill="FFFFFF"/>
        </w:rPr>
        <w:t>Шатаевой</w:t>
      </w:r>
      <w:proofErr w:type="spellEnd"/>
      <w:r w:rsidR="00AD1A39" w:rsidRPr="004165F9">
        <w:rPr>
          <w:shd w:val="clear" w:color="auto" w:fill="FFFFFF"/>
        </w:rPr>
        <w:t xml:space="preserve"> Т.И.</w:t>
      </w:r>
      <w:r w:rsidR="004953DE" w:rsidRPr="004165F9">
        <w:rPr>
          <w:shd w:val="clear" w:color="auto" w:fill="FFFFFF"/>
        </w:rPr>
        <w:t xml:space="preserve"> </w:t>
      </w:r>
      <w:r w:rsidR="00A345CE" w:rsidRPr="004165F9">
        <w:rPr>
          <w:shd w:val="clear" w:color="auto" w:fill="FFFFFF"/>
        </w:rPr>
        <w:t>к сведению.</w:t>
      </w:r>
    </w:p>
    <w:p w:rsidR="00F00B86" w:rsidRDefault="00F00B86" w:rsidP="004165F9">
      <w:pPr>
        <w:jc w:val="both"/>
        <w:rPr>
          <w:shd w:val="clear" w:color="auto" w:fill="FFFFFF"/>
        </w:rPr>
      </w:pPr>
    </w:p>
    <w:p w:rsidR="00F00B86" w:rsidRDefault="00F00B86" w:rsidP="004165F9">
      <w:pPr>
        <w:jc w:val="both"/>
        <w:rPr>
          <w:shd w:val="clear" w:color="auto" w:fill="FFFFFF"/>
        </w:rPr>
      </w:pPr>
    </w:p>
    <w:p w:rsidR="00F00B86" w:rsidRDefault="00F00B86" w:rsidP="004165F9">
      <w:pPr>
        <w:jc w:val="both"/>
        <w:rPr>
          <w:shd w:val="clear" w:color="auto" w:fill="FFFFFF"/>
        </w:rPr>
      </w:pPr>
    </w:p>
    <w:p w:rsidR="00F00B86" w:rsidRPr="004165F9" w:rsidRDefault="00F00B86" w:rsidP="004165F9">
      <w:pPr>
        <w:jc w:val="both"/>
        <w:rPr>
          <w:shd w:val="clear" w:color="auto" w:fill="FFFFFF"/>
        </w:rPr>
      </w:pPr>
    </w:p>
    <w:p w:rsidR="00C80399" w:rsidRDefault="00C80399" w:rsidP="00180CF2">
      <w:pPr>
        <w:autoSpaceDE w:val="0"/>
        <w:autoSpaceDN w:val="0"/>
        <w:adjustRightInd w:val="0"/>
        <w:jc w:val="both"/>
      </w:pPr>
    </w:p>
    <w:p w:rsidR="00DF379B" w:rsidRDefault="00DF379B" w:rsidP="00154D19">
      <w:pPr>
        <w:tabs>
          <w:tab w:val="left" w:pos="1080"/>
        </w:tabs>
      </w:pPr>
      <w:r>
        <w:t>Мэр МО «Баяндаевский район»,</w:t>
      </w:r>
    </w:p>
    <w:p w:rsidR="00154D19" w:rsidRPr="004165F9" w:rsidRDefault="00DF379B" w:rsidP="00154D19">
      <w:pPr>
        <w:tabs>
          <w:tab w:val="left" w:pos="1080"/>
        </w:tabs>
      </w:pPr>
      <w:r w:rsidRPr="004165F9">
        <w:t>П</w:t>
      </w:r>
      <w:r w:rsidR="00C2097D" w:rsidRPr="004165F9">
        <w:t>редседател</w:t>
      </w:r>
      <w:r>
        <w:t xml:space="preserve">ь </w:t>
      </w:r>
      <w:proofErr w:type="spellStart"/>
      <w:r w:rsidR="00154D19" w:rsidRPr="004165F9">
        <w:t>антинаркотической</w:t>
      </w:r>
      <w:proofErr w:type="spellEnd"/>
      <w:r w:rsidR="00154D19" w:rsidRPr="004165F9">
        <w:t xml:space="preserve"> комиссии                             </w:t>
      </w:r>
      <w:r>
        <w:t xml:space="preserve"> </w:t>
      </w:r>
      <w:r w:rsidR="00154D19" w:rsidRPr="004165F9">
        <w:t xml:space="preserve">    </w:t>
      </w:r>
      <w:r w:rsidR="004437CB" w:rsidRPr="004165F9">
        <w:t xml:space="preserve">                  </w:t>
      </w:r>
      <w:r w:rsidR="00154D19" w:rsidRPr="004165F9">
        <w:t xml:space="preserve">        </w:t>
      </w:r>
      <w:r>
        <w:t>А</w:t>
      </w:r>
      <w:r w:rsidR="00C2097D" w:rsidRPr="004165F9">
        <w:t>.</w:t>
      </w:r>
      <w:r>
        <w:t>П</w:t>
      </w:r>
      <w:r w:rsidR="00C80399" w:rsidRPr="004165F9">
        <w:t xml:space="preserve">. </w:t>
      </w:r>
      <w:r>
        <w:t>Табинаев</w:t>
      </w:r>
    </w:p>
    <w:p w:rsidR="004165F9" w:rsidRPr="004165F9" w:rsidRDefault="004165F9" w:rsidP="00154D19">
      <w:pPr>
        <w:tabs>
          <w:tab w:val="left" w:pos="1080"/>
        </w:tabs>
      </w:pPr>
    </w:p>
    <w:p w:rsidR="00154D19" w:rsidRDefault="00154D19" w:rsidP="009F6077">
      <w:pPr>
        <w:tabs>
          <w:tab w:val="left" w:pos="1080"/>
        </w:tabs>
        <w:jc w:val="both"/>
      </w:pPr>
    </w:p>
    <w:p w:rsidR="00F00B86" w:rsidRDefault="00F00B86" w:rsidP="009F6077">
      <w:pPr>
        <w:tabs>
          <w:tab w:val="left" w:pos="1080"/>
        </w:tabs>
        <w:jc w:val="both"/>
      </w:pPr>
    </w:p>
    <w:p w:rsidR="00F00B86" w:rsidRPr="004165F9" w:rsidRDefault="00F00B86" w:rsidP="009F6077">
      <w:pPr>
        <w:tabs>
          <w:tab w:val="left" w:pos="1080"/>
        </w:tabs>
        <w:jc w:val="both"/>
      </w:pPr>
    </w:p>
    <w:p w:rsidR="00DF379B" w:rsidRDefault="00DF379B" w:rsidP="009F607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молодежной политике,</w:t>
      </w:r>
    </w:p>
    <w:p w:rsidR="00154D19" w:rsidRPr="004165F9" w:rsidRDefault="00154D19" w:rsidP="009F60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4165F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165F9">
        <w:rPr>
          <w:rFonts w:ascii="Times New Roman" w:hAnsi="Times New Roman" w:cs="Times New Roman"/>
          <w:sz w:val="24"/>
          <w:szCs w:val="24"/>
        </w:rPr>
        <w:t xml:space="preserve"> комиссии                   </w:t>
      </w:r>
      <w:r w:rsidR="00385AE7" w:rsidRPr="00416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37CB" w:rsidRPr="004165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AE7" w:rsidRPr="004165F9">
        <w:rPr>
          <w:rFonts w:ascii="Times New Roman" w:hAnsi="Times New Roman" w:cs="Times New Roman"/>
          <w:sz w:val="24"/>
          <w:szCs w:val="24"/>
        </w:rPr>
        <w:t xml:space="preserve">     Т.И</w:t>
      </w:r>
      <w:r w:rsidRPr="004165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5AE7" w:rsidRPr="004165F9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</w:p>
    <w:p w:rsidR="00154D19" w:rsidRPr="004165F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Pr="004165F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109" w:rsidRPr="004165F9" w:rsidRDefault="00D8687B"/>
    <w:p w:rsidR="004165F9" w:rsidRPr="004165F9" w:rsidRDefault="004165F9"/>
    <w:sectPr w:rsidR="004165F9" w:rsidRPr="004165F9" w:rsidSect="00F00B86">
      <w:type w:val="continuous"/>
      <w:pgSz w:w="11906" w:h="16838"/>
      <w:pgMar w:top="851" w:right="737" w:bottom="993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C8"/>
    <w:multiLevelType w:val="multilevel"/>
    <w:tmpl w:val="0F3839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18"/>
    <w:rsid w:val="0000384A"/>
    <w:rsid w:val="00041C08"/>
    <w:rsid w:val="00045781"/>
    <w:rsid w:val="000616F0"/>
    <w:rsid w:val="00070CAA"/>
    <w:rsid w:val="00081382"/>
    <w:rsid w:val="000825D1"/>
    <w:rsid w:val="00085ED1"/>
    <w:rsid w:val="000A7841"/>
    <w:rsid w:val="000B1A16"/>
    <w:rsid w:val="000E1848"/>
    <w:rsid w:val="0010249D"/>
    <w:rsid w:val="00123C7C"/>
    <w:rsid w:val="00130605"/>
    <w:rsid w:val="00134567"/>
    <w:rsid w:val="00143353"/>
    <w:rsid w:val="00154D19"/>
    <w:rsid w:val="00154F8C"/>
    <w:rsid w:val="00180CF2"/>
    <w:rsid w:val="0018113A"/>
    <w:rsid w:val="001A1AC6"/>
    <w:rsid w:val="001A559D"/>
    <w:rsid w:val="001B57CD"/>
    <w:rsid w:val="001F7627"/>
    <w:rsid w:val="002158F4"/>
    <w:rsid w:val="0025568E"/>
    <w:rsid w:val="00270E77"/>
    <w:rsid w:val="0029439F"/>
    <w:rsid w:val="002E012B"/>
    <w:rsid w:val="003048A2"/>
    <w:rsid w:val="0030601F"/>
    <w:rsid w:val="00330C3B"/>
    <w:rsid w:val="00342FED"/>
    <w:rsid w:val="003456B0"/>
    <w:rsid w:val="0035146E"/>
    <w:rsid w:val="00372117"/>
    <w:rsid w:val="00385AE7"/>
    <w:rsid w:val="003952A4"/>
    <w:rsid w:val="003C0560"/>
    <w:rsid w:val="003D03D4"/>
    <w:rsid w:val="00407818"/>
    <w:rsid w:val="004165F9"/>
    <w:rsid w:val="0042076A"/>
    <w:rsid w:val="00437A1D"/>
    <w:rsid w:val="004437CB"/>
    <w:rsid w:val="00487380"/>
    <w:rsid w:val="00487B4F"/>
    <w:rsid w:val="004953DE"/>
    <w:rsid w:val="00532983"/>
    <w:rsid w:val="00554046"/>
    <w:rsid w:val="0055745B"/>
    <w:rsid w:val="00585AB0"/>
    <w:rsid w:val="005B6C5E"/>
    <w:rsid w:val="00605F3A"/>
    <w:rsid w:val="006512B8"/>
    <w:rsid w:val="0068660D"/>
    <w:rsid w:val="006F0EE2"/>
    <w:rsid w:val="00715FA8"/>
    <w:rsid w:val="0071773A"/>
    <w:rsid w:val="00741847"/>
    <w:rsid w:val="00753B1F"/>
    <w:rsid w:val="00761A3F"/>
    <w:rsid w:val="007A136C"/>
    <w:rsid w:val="007C31E2"/>
    <w:rsid w:val="007E0441"/>
    <w:rsid w:val="0080168C"/>
    <w:rsid w:val="0082397A"/>
    <w:rsid w:val="00845D18"/>
    <w:rsid w:val="00847897"/>
    <w:rsid w:val="0085462B"/>
    <w:rsid w:val="00866210"/>
    <w:rsid w:val="00885165"/>
    <w:rsid w:val="008B5517"/>
    <w:rsid w:val="008B7342"/>
    <w:rsid w:val="008C1395"/>
    <w:rsid w:val="00931EDF"/>
    <w:rsid w:val="00946F7A"/>
    <w:rsid w:val="0098157E"/>
    <w:rsid w:val="009B1EE4"/>
    <w:rsid w:val="009F513E"/>
    <w:rsid w:val="009F6077"/>
    <w:rsid w:val="009F7E17"/>
    <w:rsid w:val="00A345CE"/>
    <w:rsid w:val="00A36911"/>
    <w:rsid w:val="00A441C6"/>
    <w:rsid w:val="00A477C7"/>
    <w:rsid w:val="00A9206F"/>
    <w:rsid w:val="00A95416"/>
    <w:rsid w:val="00AD1A39"/>
    <w:rsid w:val="00B01167"/>
    <w:rsid w:val="00B233EB"/>
    <w:rsid w:val="00B70C32"/>
    <w:rsid w:val="00B8037D"/>
    <w:rsid w:val="00BA710A"/>
    <w:rsid w:val="00BB4AA6"/>
    <w:rsid w:val="00BC2A34"/>
    <w:rsid w:val="00C2097D"/>
    <w:rsid w:val="00C340B6"/>
    <w:rsid w:val="00C80399"/>
    <w:rsid w:val="00C81DDC"/>
    <w:rsid w:val="00C82B7D"/>
    <w:rsid w:val="00C86357"/>
    <w:rsid w:val="00C86521"/>
    <w:rsid w:val="00C97C48"/>
    <w:rsid w:val="00CC2710"/>
    <w:rsid w:val="00CE2590"/>
    <w:rsid w:val="00D006B2"/>
    <w:rsid w:val="00D204B4"/>
    <w:rsid w:val="00D2074E"/>
    <w:rsid w:val="00D359FB"/>
    <w:rsid w:val="00D408E5"/>
    <w:rsid w:val="00D8687B"/>
    <w:rsid w:val="00D95AAB"/>
    <w:rsid w:val="00DA18C9"/>
    <w:rsid w:val="00DB42B5"/>
    <w:rsid w:val="00DC4048"/>
    <w:rsid w:val="00DF379B"/>
    <w:rsid w:val="00E100E0"/>
    <w:rsid w:val="00E13025"/>
    <w:rsid w:val="00E145ED"/>
    <w:rsid w:val="00E218F1"/>
    <w:rsid w:val="00E307B4"/>
    <w:rsid w:val="00E6108E"/>
    <w:rsid w:val="00E64F26"/>
    <w:rsid w:val="00E70BE7"/>
    <w:rsid w:val="00E82974"/>
    <w:rsid w:val="00E90BE2"/>
    <w:rsid w:val="00EB1181"/>
    <w:rsid w:val="00EB41F0"/>
    <w:rsid w:val="00EC1AF0"/>
    <w:rsid w:val="00EC3D44"/>
    <w:rsid w:val="00EF3362"/>
    <w:rsid w:val="00F00B86"/>
    <w:rsid w:val="00F07A9A"/>
    <w:rsid w:val="00F21547"/>
    <w:rsid w:val="00F26868"/>
    <w:rsid w:val="00F55D5F"/>
    <w:rsid w:val="00F86FB6"/>
    <w:rsid w:val="00F92A6A"/>
    <w:rsid w:val="00FB2294"/>
    <w:rsid w:val="00FB7B6D"/>
    <w:rsid w:val="00FC5AAA"/>
    <w:rsid w:val="00FC616D"/>
    <w:rsid w:val="00FE09D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568E"/>
  </w:style>
  <w:style w:type="paragraph" w:styleId="a6">
    <w:name w:val="Normal (Web)"/>
    <w:basedOn w:val="a"/>
    <w:uiPriority w:val="99"/>
    <w:semiHidden/>
    <w:unhideWhenUsed/>
    <w:rsid w:val="002556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F31-331D-49CE-AC74-ACF0E4F7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54</cp:revision>
  <cp:lastPrinted>2016-12-23T01:02:00Z</cp:lastPrinted>
  <dcterms:created xsi:type="dcterms:W3CDTF">2016-04-22T04:29:00Z</dcterms:created>
  <dcterms:modified xsi:type="dcterms:W3CDTF">2016-12-26T03:14:00Z</dcterms:modified>
</cp:coreProperties>
</file>